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837" w:rsidRPr="005A60DB" w:rsidRDefault="004B69D9" w:rsidP="00774C95">
      <w:pPr>
        <w:spacing w:after="0" w:line="240" w:lineRule="auto"/>
        <w:jc w:val="center"/>
      </w:pPr>
      <w:bookmarkStart w:id="0" w:name="_GoBack"/>
      <w:bookmarkEnd w:id="0"/>
      <w:r>
        <w:t>M</w:t>
      </w:r>
      <w:r w:rsidR="00733C38">
        <w:t>AD</w:t>
      </w:r>
      <w:r w:rsidR="00285837" w:rsidRPr="005A60DB">
        <w:t xml:space="preserve"> RIVER TOWNSHIP BOARD OF TRUSTEES</w:t>
      </w:r>
    </w:p>
    <w:p w:rsidR="00285837" w:rsidRDefault="00285837" w:rsidP="00774C95">
      <w:pPr>
        <w:spacing w:after="0" w:line="240" w:lineRule="auto"/>
        <w:jc w:val="center"/>
      </w:pPr>
      <w:r w:rsidRPr="005A60DB">
        <w:t xml:space="preserve">Regular Session – </w:t>
      </w:r>
      <w:r w:rsidR="007B6D7D">
        <w:t xml:space="preserve">August </w:t>
      </w:r>
      <w:r w:rsidR="00D60E3A">
        <w:t>17</w:t>
      </w:r>
      <w:r w:rsidRPr="005A60DB">
        <w:t>,</w:t>
      </w:r>
      <w:r>
        <w:t xml:space="preserve"> </w:t>
      </w:r>
      <w:r w:rsidR="001B4CA3">
        <w:t>2020</w:t>
      </w:r>
    </w:p>
    <w:p w:rsidR="0046134E" w:rsidRPr="005A60DB" w:rsidRDefault="0046134E" w:rsidP="00774C95">
      <w:pPr>
        <w:spacing w:after="0" w:line="240" w:lineRule="auto"/>
        <w:jc w:val="center"/>
      </w:pPr>
    </w:p>
    <w:p w:rsidR="00285837" w:rsidRPr="005A60DB" w:rsidRDefault="00285837" w:rsidP="00774C95">
      <w:pPr>
        <w:spacing w:after="0" w:line="240" w:lineRule="auto"/>
      </w:pPr>
      <w:r w:rsidRPr="005A60DB">
        <w:t xml:space="preserve">The Mad River Township Trustees met in regular session </w:t>
      </w:r>
      <w:r w:rsidR="00386728">
        <w:t>Mon</w:t>
      </w:r>
      <w:r w:rsidR="00CB12FF">
        <w:t>day</w:t>
      </w:r>
      <w:r w:rsidRPr="005A60DB">
        <w:t xml:space="preserve">, </w:t>
      </w:r>
      <w:r w:rsidR="007B6D7D">
        <w:t xml:space="preserve">August </w:t>
      </w:r>
      <w:r w:rsidR="00D60E3A">
        <w:t>17</w:t>
      </w:r>
      <w:r w:rsidR="00107424">
        <w:t xml:space="preserve">, </w:t>
      </w:r>
      <w:r w:rsidR="00B05D6F">
        <w:t>20</w:t>
      </w:r>
      <w:r w:rsidR="001B4CA3">
        <w:t>20</w:t>
      </w:r>
      <w:r w:rsidR="00574372">
        <w:t xml:space="preserve"> via Facebook Live from the township road department building due to the COVID-19 crisis</w:t>
      </w:r>
      <w:r w:rsidR="00B05D6F">
        <w:t>.</w:t>
      </w:r>
    </w:p>
    <w:p w:rsidR="0046134E" w:rsidRDefault="0046134E" w:rsidP="00774C95">
      <w:pPr>
        <w:spacing w:after="0" w:line="240" w:lineRule="auto"/>
      </w:pPr>
    </w:p>
    <w:p w:rsidR="0046134E" w:rsidRDefault="00285837" w:rsidP="00774C95">
      <w:pPr>
        <w:spacing w:after="0" w:line="240" w:lineRule="auto"/>
      </w:pPr>
      <w:r w:rsidRPr="005A60DB">
        <w:t>Present:   Trustees Bob McClure</w:t>
      </w:r>
      <w:r w:rsidR="00574372">
        <w:t>,</w:t>
      </w:r>
      <w:r w:rsidR="004E1060">
        <w:t xml:space="preserve"> Todd Pettit,</w:t>
      </w:r>
      <w:r w:rsidR="001B4CA3">
        <w:t xml:space="preserve"> </w:t>
      </w:r>
      <w:r w:rsidR="00574372">
        <w:t>Jay Young</w:t>
      </w:r>
      <w:r w:rsidR="00D60E3A">
        <w:t xml:space="preserve"> and</w:t>
      </w:r>
      <w:r w:rsidR="007B6D7D">
        <w:t xml:space="preserve"> </w:t>
      </w:r>
      <w:r w:rsidRPr="005A60DB">
        <w:t>Fiscal Officer David Rudy</w:t>
      </w:r>
      <w:r>
        <w:t>.</w:t>
      </w:r>
      <w:r w:rsidR="000B6B6A">
        <w:t xml:space="preserve">  </w:t>
      </w:r>
    </w:p>
    <w:p w:rsidR="004E1060" w:rsidRDefault="004E1060" w:rsidP="00774C95">
      <w:pPr>
        <w:spacing w:after="0" w:line="240" w:lineRule="auto"/>
      </w:pPr>
    </w:p>
    <w:p w:rsidR="00285837" w:rsidRDefault="00285837" w:rsidP="00774C95">
      <w:pPr>
        <w:spacing w:after="0" w:line="240" w:lineRule="auto"/>
      </w:pPr>
      <w:r w:rsidRPr="005A60DB">
        <w:t xml:space="preserve">Trustee </w:t>
      </w:r>
      <w:r w:rsidR="00B05D6F">
        <w:t>McClure</w:t>
      </w:r>
      <w:r w:rsidRPr="005A60DB">
        <w:t xml:space="preserve"> called the meeting to order at </w:t>
      </w:r>
      <w:r w:rsidR="005408C2">
        <w:t>7:</w:t>
      </w:r>
      <w:r w:rsidR="00D60E3A">
        <w:t>39</w:t>
      </w:r>
      <w:r w:rsidR="005F2AFB">
        <w:t xml:space="preserve"> pm.</w:t>
      </w:r>
      <w:r>
        <w:t xml:space="preserve"> </w:t>
      </w:r>
    </w:p>
    <w:p w:rsidR="00CB12FF" w:rsidRDefault="00CB12FF" w:rsidP="00774C95">
      <w:pPr>
        <w:spacing w:after="0" w:line="240" w:lineRule="auto"/>
      </w:pPr>
    </w:p>
    <w:p w:rsidR="003849B7" w:rsidRDefault="004E1060" w:rsidP="00774C95">
      <w:pPr>
        <w:spacing w:after="0" w:line="240" w:lineRule="auto"/>
      </w:pPr>
      <w:r>
        <w:t xml:space="preserve">Trustee Pettit moved to suspend the reading of the minutes from the </w:t>
      </w:r>
      <w:r w:rsidR="00D60E3A">
        <w:t>August 3</w:t>
      </w:r>
      <w:r w:rsidR="00C13553">
        <w:t>, 2020 regular session.</w:t>
      </w:r>
      <w:r>
        <w:t xml:space="preserve"> Seconded by Trustee Young, motion carried 3-0.</w:t>
      </w:r>
      <w:r w:rsidR="00FA5063">
        <w:t xml:space="preserve"> </w:t>
      </w:r>
    </w:p>
    <w:p w:rsidR="000B6B6A" w:rsidRDefault="000B6B6A" w:rsidP="00774C95">
      <w:pPr>
        <w:spacing w:after="0" w:line="240" w:lineRule="auto"/>
      </w:pPr>
    </w:p>
    <w:p w:rsidR="005F2AFB" w:rsidRDefault="005F2AFB" w:rsidP="00774C95">
      <w:pPr>
        <w:spacing w:after="0" w:line="240" w:lineRule="auto"/>
      </w:pPr>
      <w:r>
        <w:t xml:space="preserve">Trustee </w:t>
      </w:r>
      <w:r w:rsidR="00D60E3A">
        <w:t>Young</w:t>
      </w:r>
      <w:r>
        <w:t xml:space="preserve"> moved to approve the minutes of the </w:t>
      </w:r>
      <w:r w:rsidR="00D60E3A">
        <w:t>August 3</w:t>
      </w:r>
      <w:r w:rsidR="00107424">
        <w:t>,</w:t>
      </w:r>
      <w:r>
        <w:t xml:space="preserve"> 2020 </w:t>
      </w:r>
      <w:r w:rsidR="00CD3CBC">
        <w:t>regular</w:t>
      </w:r>
      <w:r>
        <w:t xml:space="preserve"> session</w:t>
      </w:r>
      <w:r w:rsidR="00C13553">
        <w:t>.  Secon</w:t>
      </w:r>
      <w:r w:rsidR="004E1060">
        <w:t>ded</w:t>
      </w:r>
      <w:r>
        <w:t xml:space="preserve"> by Trustee </w:t>
      </w:r>
      <w:r w:rsidR="00D60E3A">
        <w:t>Pettit</w:t>
      </w:r>
      <w:r w:rsidR="000B6B6A">
        <w:t xml:space="preserve">. </w:t>
      </w:r>
      <w:r>
        <w:t xml:space="preserve">Motion carried </w:t>
      </w:r>
      <w:r w:rsidR="004E1060">
        <w:t>3</w:t>
      </w:r>
      <w:r>
        <w:t xml:space="preserve">-0.   </w:t>
      </w:r>
    </w:p>
    <w:p w:rsidR="0046134E" w:rsidRDefault="0046134E" w:rsidP="00774C95">
      <w:pPr>
        <w:spacing w:after="0" w:line="240" w:lineRule="auto"/>
      </w:pPr>
    </w:p>
    <w:p w:rsidR="000B6B6A" w:rsidRDefault="00FA607A" w:rsidP="004225AA">
      <w:pPr>
        <w:spacing w:after="0" w:line="240" w:lineRule="auto"/>
        <w:rPr>
          <w:b/>
        </w:rPr>
      </w:pPr>
      <w:r w:rsidRPr="001065E5">
        <w:rPr>
          <w:b/>
          <w:sz w:val="22"/>
          <w:szCs w:val="22"/>
        </w:rPr>
        <w:t>DEPARTME</w:t>
      </w:r>
      <w:r w:rsidR="00937B37" w:rsidRPr="001065E5">
        <w:rPr>
          <w:b/>
          <w:sz w:val="22"/>
          <w:szCs w:val="22"/>
        </w:rPr>
        <w:t>NT REPORTS</w:t>
      </w:r>
    </w:p>
    <w:p w:rsidR="00E810FE" w:rsidRPr="001065E5" w:rsidRDefault="0043316A" w:rsidP="00774C95">
      <w:pPr>
        <w:spacing w:after="0" w:line="240" w:lineRule="auto"/>
        <w:ind w:firstLine="720"/>
        <w:rPr>
          <w:b/>
        </w:rPr>
      </w:pPr>
      <w:r>
        <w:rPr>
          <w:b/>
        </w:rPr>
        <w:t>Enon Fire and</w:t>
      </w:r>
      <w:r w:rsidR="00E810FE" w:rsidRPr="001065E5">
        <w:rPr>
          <w:b/>
        </w:rPr>
        <w:t xml:space="preserve"> </w:t>
      </w:r>
      <w:r w:rsidR="008B5213">
        <w:rPr>
          <w:b/>
        </w:rPr>
        <w:t>EMS</w:t>
      </w:r>
      <w:r w:rsidR="00F52272">
        <w:rPr>
          <w:b/>
        </w:rPr>
        <w:t xml:space="preserve"> </w:t>
      </w:r>
    </w:p>
    <w:p w:rsidR="004225AA" w:rsidRDefault="00D60E3A" w:rsidP="004225AA">
      <w:pPr>
        <w:spacing w:after="0" w:line="240" w:lineRule="auto"/>
        <w:rPr>
          <w:b/>
        </w:rPr>
      </w:pPr>
      <w:r>
        <w:t xml:space="preserve">No </w:t>
      </w:r>
      <w:r w:rsidR="004225AA">
        <w:t>report</w:t>
      </w:r>
      <w:r>
        <w:t xml:space="preserve"> available.</w:t>
      </w:r>
      <w:r w:rsidR="00B956FA">
        <w:t xml:space="preserve"> </w:t>
      </w:r>
    </w:p>
    <w:p w:rsidR="004225AA" w:rsidRDefault="004225AA" w:rsidP="004225AA">
      <w:pPr>
        <w:spacing w:after="0" w:line="240" w:lineRule="auto"/>
        <w:ind w:firstLine="720"/>
        <w:rPr>
          <w:b/>
        </w:rPr>
      </w:pPr>
    </w:p>
    <w:p w:rsidR="004225AA" w:rsidRDefault="004225AA" w:rsidP="004225AA">
      <w:pPr>
        <w:spacing w:after="0" w:line="240" w:lineRule="auto"/>
        <w:ind w:firstLine="720"/>
        <w:rPr>
          <w:b/>
        </w:rPr>
      </w:pPr>
      <w:r>
        <w:rPr>
          <w:b/>
        </w:rPr>
        <w:t>Hustead Fire</w:t>
      </w:r>
    </w:p>
    <w:p w:rsidR="004225AA" w:rsidRDefault="00D60E3A" w:rsidP="004225AA">
      <w:pPr>
        <w:spacing w:after="0" w:line="240" w:lineRule="auto"/>
      </w:pPr>
      <w:r>
        <w:t>No report available.</w:t>
      </w:r>
    </w:p>
    <w:p w:rsidR="004225AA" w:rsidRDefault="004225AA" w:rsidP="004225AA">
      <w:pPr>
        <w:spacing w:after="0" w:line="240" w:lineRule="auto"/>
        <w:ind w:firstLine="720"/>
      </w:pPr>
    </w:p>
    <w:p w:rsidR="004225AA" w:rsidRPr="008B5213" w:rsidRDefault="004225AA" w:rsidP="004225AA">
      <w:pPr>
        <w:spacing w:after="0" w:line="240" w:lineRule="auto"/>
        <w:ind w:firstLine="720"/>
        <w:rPr>
          <w:b/>
        </w:rPr>
      </w:pPr>
      <w:r w:rsidRPr="004225AA">
        <w:rPr>
          <w:b/>
        </w:rPr>
        <w:t xml:space="preserve"> </w:t>
      </w:r>
      <w:r>
        <w:rPr>
          <w:b/>
        </w:rPr>
        <w:t>Hustead EMS</w:t>
      </w:r>
    </w:p>
    <w:p w:rsidR="009919FF" w:rsidRDefault="00D60E3A" w:rsidP="004225AA">
      <w:pPr>
        <w:spacing w:after="0" w:line="240" w:lineRule="auto"/>
      </w:pPr>
      <w:r>
        <w:t>No report available.</w:t>
      </w:r>
    </w:p>
    <w:p w:rsidR="009F5820" w:rsidRDefault="009919FF" w:rsidP="00774C95">
      <w:pPr>
        <w:spacing w:after="0" w:line="240" w:lineRule="auto"/>
      </w:pPr>
      <w:r>
        <w:t xml:space="preserve"> </w:t>
      </w:r>
    </w:p>
    <w:p w:rsidR="00F52272" w:rsidRDefault="008B5213" w:rsidP="00774C95">
      <w:pPr>
        <w:tabs>
          <w:tab w:val="center" w:pos="5760"/>
        </w:tabs>
        <w:spacing w:after="0" w:line="240" w:lineRule="auto"/>
        <w:ind w:firstLine="720"/>
        <w:rPr>
          <w:b/>
        </w:rPr>
      </w:pPr>
      <w:r>
        <w:rPr>
          <w:b/>
        </w:rPr>
        <w:t>Road and Cemetery</w:t>
      </w:r>
    </w:p>
    <w:p w:rsidR="00DD6359" w:rsidRDefault="009F5820" w:rsidP="001D0F8F">
      <w:pPr>
        <w:tabs>
          <w:tab w:val="center" w:pos="5760"/>
        </w:tabs>
        <w:spacing w:after="0" w:line="240" w:lineRule="auto"/>
      </w:pPr>
      <w:r>
        <w:t xml:space="preserve">Trustee </w:t>
      </w:r>
      <w:r w:rsidR="00343A87">
        <w:t>Pettit read a report from Don O’Connor</w:t>
      </w:r>
      <w:r w:rsidR="00100EE8">
        <w:t xml:space="preserve">. The materials for the catch basin repairs in Holiday Valley is in and the repairs should begin this week.  The ditch work and culvert replacement at the Winery is scheduled for tomorrow.  Don is correcting </w:t>
      </w:r>
      <w:r w:rsidR="009F28D3">
        <w:t>the drainage</w:t>
      </w:r>
      <w:r w:rsidR="00100EE8">
        <w:t xml:space="preserve"> issues in Tiffany Acres. Stine Road has been milled and paving will be done after A&amp;B completes work in the New Carlisle area.  Trees were trimmed in Tiffany Acres and on Chico Court at the request of the County Engineer. In the Cemetery, mowing and weed eating are i</w:t>
      </w:r>
      <w:r w:rsidR="009F28D3">
        <w:t>n progress.  The storage barn was</w:t>
      </w:r>
      <w:r w:rsidR="00100EE8">
        <w:t xml:space="preserve"> damaged from winter ice dams.  The gutter and most </w:t>
      </w:r>
      <w:r w:rsidR="001E07A3">
        <w:t>o</w:t>
      </w:r>
      <w:r w:rsidR="00100EE8">
        <w:t xml:space="preserve">f the fascia on the east side of the building has fallen off.  </w:t>
      </w:r>
      <w:r w:rsidR="001E07A3">
        <w:t xml:space="preserve">Don would like permission to get a dumpster to remove old culvert pipes from the cemetery and the storage yard on Enon Xenia.  Trustees discussed if the dumpster would be more efficient than using a trailer to haul away.  Trustee McClure stated that lots of work had been done this summer and the chip and seal was completed in Tiffany Acres and Chico Court before the paving.  Trustees did make contact on the visibility situation at the stop sign on Stine at Enon Xenia. </w:t>
      </w:r>
    </w:p>
    <w:p w:rsidR="001D0F8F" w:rsidRPr="001D0F8F" w:rsidRDefault="00DD6359" w:rsidP="001D0F8F">
      <w:pPr>
        <w:tabs>
          <w:tab w:val="center" w:pos="5760"/>
        </w:tabs>
        <w:spacing w:after="0" w:line="240" w:lineRule="auto"/>
      </w:pPr>
      <w:r>
        <w:t xml:space="preserve"> </w:t>
      </w:r>
      <w:r w:rsidR="008B5213">
        <w:t xml:space="preserve"> </w:t>
      </w:r>
    </w:p>
    <w:p w:rsidR="008E56BF" w:rsidRPr="001065E5" w:rsidRDefault="00DD6359" w:rsidP="00774C95">
      <w:pPr>
        <w:tabs>
          <w:tab w:val="center" w:pos="5760"/>
        </w:tabs>
        <w:spacing w:after="0" w:line="240" w:lineRule="auto"/>
        <w:ind w:firstLine="720"/>
        <w:rPr>
          <w:b/>
        </w:rPr>
      </w:pPr>
      <w:r>
        <w:rPr>
          <w:b/>
        </w:rPr>
        <w:t>Sheriff Deputy</w:t>
      </w:r>
      <w:r w:rsidR="008E56BF">
        <w:rPr>
          <w:b/>
        </w:rPr>
        <w:tab/>
      </w:r>
    </w:p>
    <w:p w:rsidR="00FD0807" w:rsidRDefault="00D333D3" w:rsidP="00774C95">
      <w:pPr>
        <w:spacing w:after="0" w:line="240" w:lineRule="auto"/>
      </w:pPr>
      <w:r>
        <w:t xml:space="preserve">Deputy Baldwin </w:t>
      </w:r>
      <w:r w:rsidR="004773F2">
        <w:t xml:space="preserve">reported </w:t>
      </w:r>
      <w:r w:rsidR="00987323">
        <w:t>3</w:t>
      </w:r>
      <w:r w:rsidR="001E07A3">
        <w:t>5</w:t>
      </w:r>
      <w:r w:rsidR="00FA23EF">
        <w:t xml:space="preserve"> calls for service, </w:t>
      </w:r>
      <w:r w:rsidR="001E07A3">
        <w:t xml:space="preserve">3 </w:t>
      </w:r>
      <w:r w:rsidR="00FA23EF">
        <w:t>criminal arrest</w:t>
      </w:r>
      <w:r w:rsidR="009D4DD6">
        <w:t>s</w:t>
      </w:r>
      <w:r w:rsidR="00FA23EF">
        <w:t xml:space="preserve">, </w:t>
      </w:r>
      <w:r w:rsidR="001E07A3">
        <w:t xml:space="preserve">9 </w:t>
      </w:r>
      <w:r w:rsidR="00FA23EF">
        <w:t xml:space="preserve">traffic stops and </w:t>
      </w:r>
      <w:r w:rsidR="001E07A3">
        <w:t>9</w:t>
      </w:r>
      <w:r w:rsidR="009D4DD6">
        <w:t xml:space="preserve"> </w:t>
      </w:r>
      <w:r w:rsidR="00FA23EF">
        <w:t xml:space="preserve">assists to other </w:t>
      </w:r>
      <w:r w:rsidR="00987323">
        <w:t>departments</w:t>
      </w:r>
      <w:r w:rsidR="004773F2">
        <w:t xml:space="preserve"> over the last two weeks</w:t>
      </w:r>
      <w:r w:rsidR="00FA23EF">
        <w:t xml:space="preserve">.  </w:t>
      </w:r>
      <w:r w:rsidR="001E07A3">
        <w:t xml:space="preserve">The remote radio mount has been ordered to fix the mounting of the Marcs radio in the </w:t>
      </w:r>
      <w:r w:rsidR="009F28D3">
        <w:t>new cruiser.  Personal contact was</w:t>
      </w:r>
      <w:r w:rsidR="001E07A3">
        <w:t xml:space="preserve"> made with several property owners in the township regarding</w:t>
      </w:r>
      <w:r w:rsidR="009A1960">
        <w:t xml:space="preserve"> tall grass</w:t>
      </w:r>
      <w:r w:rsidR="001E07A3">
        <w:t xml:space="preserve"> nuisance complaints. </w:t>
      </w:r>
      <w:r w:rsidR="009F28D3">
        <w:t>A few letters were sent</w:t>
      </w:r>
      <w:r w:rsidR="009A1960">
        <w:t xml:space="preserve"> and the owners have responded by cleaning up the properties. </w:t>
      </w:r>
    </w:p>
    <w:p w:rsidR="009A1960" w:rsidRDefault="009A1960" w:rsidP="00774C95">
      <w:pPr>
        <w:spacing w:after="0" w:line="240" w:lineRule="auto"/>
      </w:pPr>
    </w:p>
    <w:p w:rsidR="009A1960" w:rsidRDefault="009A1960" w:rsidP="00774C95">
      <w:pPr>
        <w:spacing w:after="0" w:line="240" w:lineRule="auto"/>
      </w:pPr>
      <w:r>
        <w:t xml:space="preserve">Fiscal Officer Rudy presented </w:t>
      </w:r>
      <w:r w:rsidR="009F28D3">
        <w:t>three</w:t>
      </w:r>
      <w:r>
        <w:t xml:space="preserve"> copies of the </w:t>
      </w:r>
      <w:r w:rsidR="009F28D3">
        <w:t>pavement-marking</w:t>
      </w:r>
      <w:r>
        <w:t xml:space="preserve"> contract in the amount $1,533.00 from the county for the current year for the trustees to sign.  This agreement covers only the roads resurfaced this year.  A motion is needed streetlight assessment </w:t>
      </w:r>
      <w:r w:rsidR="006A0C79">
        <w:t xml:space="preserve">for the lighting districts of Green Meadows No. 1 ($18.59 per parcel), Green Meadows No. 2 ($20.60), Enon Hills ($12.66), Enro ($549.33), Parkridge Acres ($12.66) and Hunters Glenn ($27.68) </w:t>
      </w:r>
      <w:r>
        <w:t>for the</w:t>
      </w:r>
      <w:r w:rsidR="006A0C79">
        <w:t xml:space="preserve"> current year.  Trustees noted that if a streetlight is out in the area, a resident should contact Ohio Edison and Trustee McClure stated that he had a couple of other contacts as well that he could provide.</w:t>
      </w:r>
    </w:p>
    <w:p w:rsidR="00FD0807" w:rsidRDefault="00FD0807" w:rsidP="00774C95">
      <w:pPr>
        <w:spacing w:after="0" w:line="240" w:lineRule="auto"/>
      </w:pPr>
    </w:p>
    <w:p w:rsidR="0009399C" w:rsidRDefault="00A828F8" w:rsidP="00774C95">
      <w:pPr>
        <w:spacing w:after="0" w:line="240" w:lineRule="auto"/>
        <w:rPr>
          <w:b/>
          <w:sz w:val="22"/>
          <w:szCs w:val="22"/>
        </w:rPr>
      </w:pPr>
      <w:r>
        <w:rPr>
          <w:b/>
          <w:sz w:val="22"/>
          <w:szCs w:val="22"/>
        </w:rPr>
        <w:t>O</w:t>
      </w:r>
      <w:r w:rsidR="002A2745">
        <w:rPr>
          <w:b/>
          <w:sz w:val="22"/>
          <w:szCs w:val="22"/>
        </w:rPr>
        <w:t>LD BUSINESS</w:t>
      </w:r>
    </w:p>
    <w:p w:rsidR="00A25F3B" w:rsidRDefault="006A0C79" w:rsidP="00774C95">
      <w:pPr>
        <w:spacing w:after="0" w:line="240" w:lineRule="auto"/>
      </w:pPr>
      <w:r>
        <w:t>Trustee Young presented a quote for the Enon Fire Department parking lot</w:t>
      </w:r>
      <w:r w:rsidR="00D57D25">
        <w:t xml:space="preserve"> crack fill and reseal with two coats. There was some concern about a couple of potholes near the road and around all the drains that would need work.  Trustee Pettit recommended having Concrete Coring saw cut the areas and have the road department complete the repairs. Trustees are awaiting another bid.</w:t>
      </w:r>
    </w:p>
    <w:p w:rsidR="005C2207" w:rsidRDefault="007959D1" w:rsidP="00774C95">
      <w:pPr>
        <w:spacing w:after="0" w:line="240" w:lineRule="auto"/>
      </w:pPr>
      <w:r>
        <w:t xml:space="preserve">  </w:t>
      </w:r>
    </w:p>
    <w:p w:rsidR="0086628C" w:rsidRPr="007F0CCA" w:rsidRDefault="001065E5" w:rsidP="00774C95">
      <w:pPr>
        <w:spacing w:after="0" w:line="240" w:lineRule="auto"/>
      </w:pPr>
      <w:r>
        <w:rPr>
          <w:b/>
          <w:sz w:val="22"/>
          <w:szCs w:val="22"/>
        </w:rPr>
        <w:t>NEW BUSINESS</w:t>
      </w:r>
    </w:p>
    <w:p w:rsidR="00D57D25" w:rsidRDefault="00D57D25" w:rsidP="00774C95">
      <w:pPr>
        <w:spacing w:after="0" w:line="240" w:lineRule="auto"/>
      </w:pPr>
      <w:r>
        <w:t xml:space="preserve">Trustee McClure reminded the public that the next regular session is </w:t>
      </w:r>
      <w:r w:rsidR="009F28D3">
        <w:t>scheduled</w:t>
      </w:r>
      <w:r>
        <w:t xml:space="preserve"> for Tuesday, September 8, 2020 due to Labor Day.  </w:t>
      </w:r>
    </w:p>
    <w:p w:rsidR="00D57D25" w:rsidRDefault="00D57D25" w:rsidP="00774C95">
      <w:pPr>
        <w:spacing w:after="0" w:line="240" w:lineRule="auto"/>
      </w:pPr>
    </w:p>
    <w:p w:rsidR="00D57D25" w:rsidRDefault="00D57D25" w:rsidP="00090350">
      <w:pPr>
        <w:spacing w:after="0" w:line="240" w:lineRule="auto"/>
      </w:pPr>
      <w:r>
        <w:lastRenderedPageBreak/>
        <w:t xml:space="preserve">Trustee McClure mentioned the scheduled budget hearing on Monday, August 24, 2020 at 8:30am.  The trustees would like to have a special meeting following the budget hearing to discuss payroll issues and to allow a couple of township residents to </w:t>
      </w:r>
      <w:r w:rsidR="00090350">
        <w:t xml:space="preserve">submit to </w:t>
      </w:r>
      <w:r w:rsidR="009F28D3">
        <w:t>the board</w:t>
      </w:r>
      <w:r w:rsidR="00090350">
        <w:t xml:space="preserve"> a request to </w:t>
      </w:r>
      <w:r>
        <w:t>use of part of the township property.</w:t>
      </w:r>
    </w:p>
    <w:p w:rsidR="00D57D25" w:rsidRDefault="00D57D25" w:rsidP="00090350">
      <w:pPr>
        <w:spacing w:after="0" w:line="240" w:lineRule="auto"/>
      </w:pPr>
    </w:p>
    <w:p w:rsidR="00090350" w:rsidRDefault="00D57D25" w:rsidP="00090350">
      <w:pPr>
        <w:spacing w:after="0" w:line="240" w:lineRule="auto"/>
      </w:pPr>
      <w:r>
        <w:t xml:space="preserve">Trustee Pettit moved to hold a Special Meeting on Monday, August 24, 2020 at </w:t>
      </w:r>
      <w:r w:rsidR="00090350">
        <w:t>approximately 9:00am. Seconded by Trustee Young, motion carried 3-0.</w:t>
      </w:r>
      <w:r>
        <w:t xml:space="preserve"> </w:t>
      </w:r>
    </w:p>
    <w:p w:rsidR="00090350" w:rsidRDefault="00090350" w:rsidP="00090350">
      <w:pPr>
        <w:spacing w:after="0" w:line="240" w:lineRule="auto"/>
        <w:rPr>
          <w:rFonts w:ascii="Calibri" w:eastAsia="Times New Roman" w:hAnsi="Calibri" w:cs="Calibri"/>
          <w:color w:val="000000"/>
        </w:rPr>
      </w:pPr>
    </w:p>
    <w:p w:rsidR="00090350" w:rsidRDefault="00090350" w:rsidP="00090350">
      <w:pPr>
        <w:spacing w:line="240" w:lineRule="auto"/>
      </w:pPr>
      <w:r w:rsidRPr="0000425E">
        <w:rPr>
          <w:rFonts w:ascii="Calibri" w:eastAsia="Times New Roman" w:hAnsi="Calibri" w:cs="Calibri"/>
          <w:color w:val="000000"/>
        </w:rPr>
        <w:t xml:space="preserve">Trustee </w:t>
      </w:r>
      <w:r>
        <w:rPr>
          <w:rFonts w:ascii="Calibri" w:eastAsia="Times New Roman" w:hAnsi="Calibri" w:cs="Calibri"/>
          <w:color w:val="000000"/>
        </w:rPr>
        <w:t>McClure</w:t>
      </w:r>
      <w:r w:rsidRPr="0000425E">
        <w:rPr>
          <w:rFonts w:ascii="Calibri" w:eastAsia="Times New Roman" w:hAnsi="Calibri" w:cs="Calibri"/>
          <w:color w:val="000000"/>
        </w:rPr>
        <w:t xml:space="preserve"> </w:t>
      </w:r>
      <w:r w:rsidRPr="0000425E">
        <w:t>motioned to levy Special Assessments for street lighting purposes on certain lots and land in Green Meadows No.1, Green Meadows No.2, Enon Hills, Emro, Parkridge acres, and Hunters Glenn Subdivisions, all unincorporated districts at rates</w:t>
      </w:r>
      <w:r>
        <w:t xml:space="preserve"> unchanged</w:t>
      </w:r>
      <w:r w:rsidRPr="0000425E">
        <w:t xml:space="preserve">. Seconded by Trustee </w:t>
      </w:r>
      <w:r>
        <w:t>Pettit</w:t>
      </w:r>
      <w:r w:rsidRPr="0000425E">
        <w:t>,</w:t>
      </w:r>
      <w:r>
        <w:t xml:space="preserve"> motion</w:t>
      </w:r>
      <w:r w:rsidRPr="0000425E">
        <w:t xml:space="preserve"> carried 3-0. (Resolution </w:t>
      </w:r>
      <w:r>
        <w:t>2020-0</w:t>
      </w:r>
      <w:r w:rsidR="00EC6BC0">
        <w:t>15</w:t>
      </w:r>
      <w:r w:rsidRPr="0000425E">
        <w:t>).</w:t>
      </w:r>
    </w:p>
    <w:p w:rsidR="00090350" w:rsidRDefault="00090350" w:rsidP="00090350">
      <w:pPr>
        <w:spacing w:line="240" w:lineRule="auto"/>
      </w:pPr>
      <w:r>
        <w:t>Trustee Young initiated a discussion about a new salt bin possibly located at the road building.  The current bin needs some repairs and does not hold the current salt on hand.</w:t>
      </w:r>
    </w:p>
    <w:p w:rsidR="00805BF6" w:rsidRDefault="007D6855" w:rsidP="00090350">
      <w:pPr>
        <w:spacing w:after="0" w:line="240" w:lineRule="auto"/>
      </w:pPr>
      <w:r>
        <w:t>At 8:</w:t>
      </w:r>
      <w:r w:rsidR="00090350">
        <w:t>04</w:t>
      </w:r>
      <w:r>
        <w:t xml:space="preserve">pm, Trustee </w:t>
      </w:r>
      <w:r w:rsidR="001D769A">
        <w:t>Pettit</w:t>
      </w:r>
      <w:r>
        <w:t xml:space="preserve"> moved to enter into executive session to consider an investigation into a complaint filed ag</w:t>
      </w:r>
      <w:r w:rsidR="00805BF6">
        <w:t xml:space="preserve">ainst a public employee.  Seconded by Trustee </w:t>
      </w:r>
      <w:r w:rsidR="00090350">
        <w:t>Young</w:t>
      </w:r>
      <w:r w:rsidR="00805BF6">
        <w:t>, motion carried 3-0.</w:t>
      </w:r>
    </w:p>
    <w:p w:rsidR="00DD2F2C" w:rsidRDefault="00DD2F2C" w:rsidP="00090350">
      <w:pPr>
        <w:spacing w:after="0" w:line="240" w:lineRule="auto"/>
      </w:pPr>
    </w:p>
    <w:p w:rsidR="00805BF6" w:rsidRDefault="00805BF6" w:rsidP="00090350">
      <w:pPr>
        <w:spacing w:after="0" w:line="240" w:lineRule="auto"/>
      </w:pPr>
      <w:r>
        <w:t>At 10:</w:t>
      </w:r>
      <w:r w:rsidR="001D769A">
        <w:t>57</w:t>
      </w:r>
      <w:r>
        <w:t xml:space="preserve">pm, Trustee </w:t>
      </w:r>
      <w:r w:rsidR="001D769A">
        <w:t>Young</w:t>
      </w:r>
      <w:r>
        <w:t xml:space="preserve"> moved to come out of executive session.  Seconded by Trustee </w:t>
      </w:r>
      <w:r w:rsidR="001D769A">
        <w:t>Pettit</w:t>
      </w:r>
      <w:r>
        <w:t>, motion carried 3-0.</w:t>
      </w:r>
    </w:p>
    <w:p w:rsidR="007D6855" w:rsidRDefault="007D6855" w:rsidP="00090350">
      <w:pPr>
        <w:spacing w:after="0" w:line="240" w:lineRule="auto"/>
      </w:pPr>
    </w:p>
    <w:p w:rsidR="00720114" w:rsidRPr="005A60DB" w:rsidRDefault="00720114" w:rsidP="00090350">
      <w:pPr>
        <w:spacing w:after="0" w:line="240" w:lineRule="auto"/>
      </w:pPr>
      <w:r>
        <w:t xml:space="preserve">At </w:t>
      </w:r>
      <w:r w:rsidR="00805BF6">
        <w:t>10:</w:t>
      </w:r>
      <w:r w:rsidR="001D769A">
        <w:t>58</w:t>
      </w:r>
      <w:r w:rsidR="00600CBE">
        <w:t>pm,</w:t>
      </w:r>
      <w:r>
        <w:t xml:space="preserve"> Trustee </w:t>
      </w:r>
      <w:r w:rsidR="00DD2F2C">
        <w:t>Pettit</w:t>
      </w:r>
      <w:r>
        <w:t xml:space="preserve"> moved to adjourn, seconded by Trustee </w:t>
      </w:r>
      <w:r w:rsidR="00DD2F2C">
        <w:t>Young</w:t>
      </w:r>
      <w:r>
        <w:t xml:space="preserve">. Motion carried </w:t>
      </w:r>
      <w:r w:rsidR="0097687B">
        <w:t>3</w:t>
      </w:r>
      <w:r>
        <w:t>-0.</w:t>
      </w:r>
    </w:p>
    <w:sectPr w:rsidR="00720114" w:rsidRPr="005A60DB" w:rsidSect="00CB038B">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626D"/>
    <w:multiLevelType w:val="hybridMultilevel"/>
    <w:tmpl w:val="0D048F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7A"/>
    <w:rsid w:val="00007B82"/>
    <w:rsid w:val="00017238"/>
    <w:rsid w:val="0002405E"/>
    <w:rsid w:val="00025915"/>
    <w:rsid w:val="00053349"/>
    <w:rsid w:val="00054D87"/>
    <w:rsid w:val="000855AD"/>
    <w:rsid w:val="00090350"/>
    <w:rsid w:val="00091646"/>
    <w:rsid w:val="000926A6"/>
    <w:rsid w:val="0009399C"/>
    <w:rsid w:val="00097106"/>
    <w:rsid w:val="000971F0"/>
    <w:rsid w:val="000A142A"/>
    <w:rsid w:val="000B0B52"/>
    <w:rsid w:val="000B0E98"/>
    <w:rsid w:val="000B1981"/>
    <w:rsid w:val="000B5595"/>
    <w:rsid w:val="000B6B6A"/>
    <w:rsid w:val="000C1666"/>
    <w:rsid w:val="000C2F7D"/>
    <w:rsid w:val="000C5F0C"/>
    <w:rsid w:val="000D5B00"/>
    <w:rsid w:val="000E0F9F"/>
    <w:rsid w:val="000E2EB2"/>
    <w:rsid w:val="000E3387"/>
    <w:rsid w:val="000F027E"/>
    <w:rsid w:val="000F2CCD"/>
    <w:rsid w:val="000F621D"/>
    <w:rsid w:val="000F63C2"/>
    <w:rsid w:val="000F6487"/>
    <w:rsid w:val="00100EE8"/>
    <w:rsid w:val="001065E5"/>
    <w:rsid w:val="00107424"/>
    <w:rsid w:val="00115E07"/>
    <w:rsid w:val="001311BC"/>
    <w:rsid w:val="001318AB"/>
    <w:rsid w:val="001337F5"/>
    <w:rsid w:val="00171678"/>
    <w:rsid w:val="0018095C"/>
    <w:rsid w:val="001822C7"/>
    <w:rsid w:val="00186A06"/>
    <w:rsid w:val="00196FCD"/>
    <w:rsid w:val="001A5C1F"/>
    <w:rsid w:val="001B0E33"/>
    <w:rsid w:val="001B4CA3"/>
    <w:rsid w:val="001C429D"/>
    <w:rsid w:val="001C5CDB"/>
    <w:rsid w:val="001D0F8F"/>
    <w:rsid w:val="001D769A"/>
    <w:rsid w:val="001E07A3"/>
    <w:rsid w:val="001E6EFE"/>
    <w:rsid w:val="001F227E"/>
    <w:rsid w:val="001F71C5"/>
    <w:rsid w:val="00201746"/>
    <w:rsid w:val="00202865"/>
    <w:rsid w:val="00210A1B"/>
    <w:rsid w:val="00250265"/>
    <w:rsid w:val="00260DE9"/>
    <w:rsid w:val="00263E5D"/>
    <w:rsid w:val="0026656E"/>
    <w:rsid w:val="00271818"/>
    <w:rsid w:val="00271FFE"/>
    <w:rsid w:val="0027684B"/>
    <w:rsid w:val="002811DB"/>
    <w:rsid w:val="00285337"/>
    <w:rsid w:val="00285837"/>
    <w:rsid w:val="00287F5A"/>
    <w:rsid w:val="002A2745"/>
    <w:rsid w:val="002D3CB8"/>
    <w:rsid w:val="002D6960"/>
    <w:rsid w:val="002E1A5C"/>
    <w:rsid w:val="002E661C"/>
    <w:rsid w:val="00300C0A"/>
    <w:rsid w:val="00304079"/>
    <w:rsid w:val="00304D1A"/>
    <w:rsid w:val="00316BD1"/>
    <w:rsid w:val="00317B47"/>
    <w:rsid w:val="00326872"/>
    <w:rsid w:val="00341105"/>
    <w:rsid w:val="00343A87"/>
    <w:rsid w:val="00345380"/>
    <w:rsid w:val="0036313A"/>
    <w:rsid w:val="00373FC5"/>
    <w:rsid w:val="0037700E"/>
    <w:rsid w:val="003849B7"/>
    <w:rsid w:val="00385C16"/>
    <w:rsid w:val="00386728"/>
    <w:rsid w:val="00393F00"/>
    <w:rsid w:val="00397417"/>
    <w:rsid w:val="003C062B"/>
    <w:rsid w:val="003C1185"/>
    <w:rsid w:val="003C5326"/>
    <w:rsid w:val="003C7E3D"/>
    <w:rsid w:val="003E10A1"/>
    <w:rsid w:val="003E1EC0"/>
    <w:rsid w:val="003E3F6B"/>
    <w:rsid w:val="003F6C70"/>
    <w:rsid w:val="004152F7"/>
    <w:rsid w:val="00416EA5"/>
    <w:rsid w:val="00420D85"/>
    <w:rsid w:val="004225AA"/>
    <w:rsid w:val="0043316A"/>
    <w:rsid w:val="004508B3"/>
    <w:rsid w:val="00451FD9"/>
    <w:rsid w:val="00457444"/>
    <w:rsid w:val="004578BB"/>
    <w:rsid w:val="0046134E"/>
    <w:rsid w:val="00464054"/>
    <w:rsid w:val="004773F2"/>
    <w:rsid w:val="004824A5"/>
    <w:rsid w:val="004B2DB5"/>
    <w:rsid w:val="004B69D9"/>
    <w:rsid w:val="004C2D73"/>
    <w:rsid w:val="004D63B6"/>
    <w:rsid w:val="004D69A4"/>
    <w:rsid w:val="004D6F75"/>
    <w:rsid w:val="004E1060"/>
    <w:rsid w:val="004E430D"/>
    <w:rsid w:val="004F0398"/>
    <w:rsid w:val="004F5E17"/>
    <w:rsid w:val="0051066B"/>
    <w:rsid w:val="005128D6"/>
    <w:rsid w:val="00517DE9"/>
    <w:rsid w:val="00523AB6"/>
    <w:rsid w:val="005274FC"/>
    <w:rsid w:val="0053519F"/>
    <w:rsid w:val="005367CA"/>
    <w:rsid w:val="005408C2"/>
    <w:rsid w:val="0056039E"/>
    <w:rsid w:val="00562B4E"/>
    <w:rsid w:val="00574372"/>
    <w:rsid w:val="00574F27"/>
    <w:rsid w:val="00583797"/>
    <w:rsid w:val="00595EB6"/>
    <w:rsid w:val="00597D38"/>
    <w:rsid w:val="005A60DB"/>
    <w:rsid w:val="005B5B11"/>
    <w:rsid w:val="005C2207"/>
    <w:rsid w:val="005C7F94"/>
    <w:rsid w:val="005E2002"/>
    <w:rsid w:val="005E2FFC"/>
    <w:rsid w:val="005F2AFB"/>
    <w:rsid w:val="005F3E9B"/>
    <w:rsid w:val="00600CBE"/>
    <w:rsid w:val="00603593"/>
    <w:rsid w:val="00606F00"/>
    <w:rsid w:val="00607AD6"/>
    <w:rsid w:val="00627557"/>
    <w:rsid w:val="006369AE"/>
    <w:rsid w:val="00643289"/>
    <w:rsid w:val="00653C9E"/>
    <w:rsid w:val="00673DE5"/>
    <w:rsid w:val="00680F59"/>
    <w:rsid w:val="006926CF"/>
    <w:rsid w:val="00693E05"/>
    <w:rsid w:val="0069645B"/>
    <w:rsid w:val="006A0C79"/>
    <w:rsid w:val="006A232F"/>
    <w:rsid w:val="006A6788"/>
    <w:rsid w:val="006C0229"/>
    <w:rsid w:val="006D1623"/>
    <w:rsid w:val="006E2F1C"/>
    <w:rsid w:val="006E47A8"/>
    <w:rsid w:val="00706564"/>
    <w:rsid w:val="00706835"/>
    <w:rsid w:val="00715C3B"/>
    <w:rsid w:val="0071726C"/>
    <w:rsid w:val="00720114"/>
    <w:rsid w:val="007252B6"/>
    <w:rsid w:val="0072560A"/>
    <w:rsid w:val="00733C38"/>
    <w:rsid w:val="00764C7A"/>
    <w:rsid w:val="007704E9"/>
    <w:rsid w:val="0077147E"/>
    <w:rsid w:val="00774C95"/>
    <w:rsid w:val="007959D1"/>
    <w:rsid w:val="007A1045"/>
    <w:rsid w:val="007A48CD"/>
    <w:rsid w:val="007B6D7D"/>
    <w:rsid w:val="007B7CB3"/>
    <w:rsid w:val="007D6855"/>
    <w:rsid w:val="007E1673"/>
    <w:rsid w:val="007F0CCA"/>
    <w:rsid w:val="00803641"/>
    <w:rsid w:val="00805BF6"/>
    <w:rsid w:val="008108CB"/>
    <w:rsid w:val="00812369"/>
    <w:rsid w:val="00814C89"/>
    <w:rsid w:val="008348C6"/>
    <w:rsid w:val="008472D2"/>
    <w:rsid w:val="008472EB"/>
    <w:rsid w:val="00864848"/>
    <w:rsid w:val="0086628C"/>
    <w:rsid w:val="008B5213"/>
    <w:rsid w:val="008C6827"/>
    <w:rsid w:val="008D5C7C"/>
    <w:rsid w:val="008E1E54"/>
    <w:rsid w:val="008E56BF"/>
    <w:rsid w:val="008E5A94"/>
    <w:rsid w:val="008F01AA"/>
    <w:rsid w:val="008F4F61"/>
    <w:rsid w:val="008F53B6"/>
    <w:rsid w:val="0090494E"/>
    <w:rsid w:val="009362CF"/>
    <w:rsid w:val="00937B37"/>
    <w:rsid w:val="00942B32"/>
    <w:rsid w:val="00956364"/>
    <w:rsid w:val="00956A08"/>
    <w:rsid w:val="00966D78"/>
    <w:rsid w:val="0097687B"/>
    <w:rsid w:val="00976F40"/>
    <w:rsid w:val="00986063"/>
    <w:rsid w:val="0098694E"/>
    <w:rsid w:val="00987323"/>
    <w:rsid w:val="00991987"/>
    <w:rsid w:val="009919FF"/>
    <w:rsid w:val="009A1960"/>
    <w:rsid w:val="009A19D8"/>
    <w:rsid w:val="009B480F"/>
    <w:rsid w:val="009C1767"/>
    <w:rsid w:val="009D4DD6"/>
    <w:rsid w:val="009E3C20"/>
    <w:rsid w:val="009E594E"/>
    <w:rsid w:val="009E7784"/>
    <w:rsid w:val="009F1254"/>
    <w:rsid w:val="009F28D3"/>
    <w:rsid w:val="009F5820"/>
    <w:rsid w:val="00A061EB"/>
    <w:rsid w:val="00A124F2"/>
    <w:rsid w:val="00A25F3B"/>
    <w:rsid w:val="00A26E3C"/>
    <w:rsid w:val="00A33BA2"/>
    <w:rsid w:val="00A341A6"/>
    <w:rsid w:val="00A40AD2"/>
    <w:rsid w:val="00A5537E"/>
    <w:rsid w:val="00A60DA0"/>
    <w:rsid w:val="00A67575"/>
    <w:rsid w:val="00A71ACB"/>
    <w:rsid w:val="00A74299"/>
    <w:rsid w:val="00A828F8"/>
    <w:rsid w:val="00A85609"/>
    <w:rsid w:val="00A91476"/>
    <w:rsid w:val="00A95457"/>
    <w:rsid w:val="00AA15DB"/>
    <w:rsid w:val="00AA332C"/>
    <w:rsid w:val="00AA438B"/>
    <w:rsid w:val="00AD42B8"/>
    <w:rsid w:val="00AE221F"/>
    <w:rsid w:val="00AF4FC0"/>
    <w:rsid w:val="00AF5504"/>
    <w:rsid w:val="00B01793"/>
    <w:rsid w:val="00B05D6F"/>
    <w:rsid w:val="00B13DA0"/>
    <w:rsid w:val="00B21A96"/>
    <w:rsid w:val="00B30D6A"/>
    <w:rsid w:val="00B30FED"/>
    <w:rsid w:val="00B35C9D"/>
    <w:rsid w:val="00B43B1C"/>
    <w:rsid w:val="00B50CA9"/>
    <w:rsid w:val="00B72B84"/>
    <w:rsid w:val="00B734C6"/>
    <w:rsid w:val="00B73F78"/>
    <w:rsid w:val="00B81463"/>
    <w:rsid w:val="00B90737"/>
    <w:rsid w:val="00B956FA"/>
    <w:rsid w:val="00BA54EA"/>
    <w:rsid w:val="00BD6D32"/>
    <w:rsid w:val="00BE277F"/>
    <w:rsid w:val="00BF2EB7"/>
    <w:rsid w:val="00BF5D5C"/>
    <w:rsid w:val="00C13553"/>
    <w:rsid w:val="00C1393F"/>
    <w:rsid w:val="00C14F6A"/>
    <w:rsid w:val="00C203BF"/>
    <w:rsid w:val="00C21E65"/>
    <w:rsid w:val="00C3424F"/>
    <w:rsid w:val="00C362F9"/>
    <w:rsid w:val="00C4065A"/>
    <w:rsid w:val="00C5407D"/>
    <w:rsid w:val="00C54795"/>
    <w:rsid w:val="00CA6EC5"/>
    <w:rsid w:val="00CB004C"/>
    <w:rsid w:val="00CB038B"/>
    <w:rsid w:val="00CB12FF"/>
    <w:rsid w:val="00CB2808"/>
    <w:rsid w:val="00CB4A78"/>
    <w:rsid w:val="00CC0EC2"/>
    <w:rsid w:val="00CC6834"/>
    <w:rsid w:val="00CD3CBC"/>
    <w:rsid w:val="00D03069"/>
    <w:rsid w:val="00D137C7"/>
    <w:rsid w:val="00D333D3"/>
    <w:rsid w:val="00D3544C"/>
    <w:rsid w:val="00D56F21"/>
    <w:rsid w:val="00D57D25"/>
    <w:rsid w:val="00D6011C"/>
    <w:rsid w:val="00D60E3A"/>
    <w:rsid w:val="00D60FDF"/>
    <w:rsid w:val="00D6196A"/>
    <w:rsid w:val="00D628EF"/>
    <w:rsid w:val="00D6551A"/>
    <w:rsid w:val="00D82335"/>
    <w:rsid w:val="00DB0C0D"/>
    <w:rsid w:val="00DD2F2C"/>
    <w:rsid w:val="00DD4165"/>
    <w:rsid w:val="00DD6359"/>
    <w:rsid w:val="00DE0FC5"/>
    <w:rsid w:val="00DE2377"/>
    <w:rsid w:val="00DE404D"/>
    <w:rsid w:val="00DF4F3A"/>
    <w:rsid w:val="00E248FB"/>
    <w:rsid w:val="00E2780C"/>
    <w:rsid w:val="00E42403"/>
    <w:rsid w:val="00E52101"/>
    <w:rsid w:val="00E5594F"/>
    <w:rsid w:val="00E6534E"/>
    <w:rsid w:val="00E810FE"/>
    <w:rsid w:val="00E87C40"/>
    <w:rsid w:val="00E91550"/>
    <w:rsid w:val="00E92434"/>
    <w:rsid w:val="00E95C8B"/>
    <w:rsid w:val="00EA3D4D"/>
    <w:rsid w:val="00EB5288"/>
    <w:rsid w:val="00EC6BC0"/>
    <w:rsid w:val="00EE138C"/>
    <w:rsid w:val="00F01149"/>
    <w:rsid w:val="00F063BF"/>
    <w:rsid w:val="00F126F3"/>
    <w:rsid w:val="00F24F1A"/>
    <w:rsid w:val="00F3587B"/>
    <w:rsid w:val="00F52272"/>
    <w:rsid w:val="00F63EA3"/>
    <w:rsid w:val="00F66B39"/>
    <w:rsid w:val="00F70292"/>
    <w:rsid w:val="00F806CF"/>
    <w:rsid w:val="00F822FC"/>
    <w:rsid w:val="00F83A2F"/>
    <w:rsid w:val="00F92B56"/>
    <w:rsid w:val="00FA0134"/>
    <w:rsid w:val="00FA23EF"/>
    <w:rsid w:val="00FA5063"/>
    <w:rsid w:val="00FA607A"/>
    <w:rsid w:val="00FA6B6C"/>
    <w:rsid w:val="00FD0807"/>
    <w:rsid w:val="00FD36A9"/>
    <w:rsid w:val="00FD7555"/>
    <w:rsid w:val="00FE0A1D"/>
    <w:rsid w:val="00FE2D11"/>
    <w:rsid w:val="00FF1A09"/>
    <w:rsid w:val="00FF1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ECB95"/>
  <w15:docId w15:val="{23FBC10C-FB6A-4A44-BB90-1BC303CB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CA9"/>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DE9"/>
    <w:rPr>
      <w:rFonts w:ascii="Tahoma" w:hAnsi="Tahoma" w:cs="Tahoma"/>
      <w:sz w:val="16"/>
      <w:szCs w:val="16"/>
    </w:rPr>
  </w:style>
  <w:style w:type="paragraph" w:styleId="ListParagraph">
    <w:name w:val="List Paragraph"/>
    <w:basedOn w:val="Normal"/>
    <w:uiPriority w:val="34"/>
    <w:qFormat/>
    <w:rsid w:val="00287F5A"/>
    <w:pPr>
      <w:ind w:left="720"/>
      <w:contextualSpacing/>
    </w:pPr>
  </w:style>
  <w:style w:type="character" w:styleId="Hyperlink">
    <w:name w:val="Hyperlink"/>
    <w:basedOn w:val="DefaultParagraphFont"/>
    <w:uiPriority w:val="99"/>
    <w:unhideWhenUsed/>
    <w:rsid w:val="006964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443ED-DE84-4822-9353-4ECB2407E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dc:creator>
  <cp:lastModifiedBy>Windows User</cp:lastModifiedBy>
  <cp:revision>8</cp:revision>
  <cp:lastPrinted>2020-07-20T18:20:00Z</cp:lastPrinted>
  <dcterms:created xsi:type="dcterms:W3CDTF">2020-09-08T00:16:00Z</dcterms:created>
  <dcterms:modified xsi:type="dcterms:W3CDTF">2020-09-08T02:36:00Z</dcterms:modified>
</cp:coreProperties>
</file>