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E90" w:rsidRPr="00DD670B" w:rsidRDefault="00365E90" w:rsidP="00DD670B">
      <w:pPr>
        <w:spacing w:after="0" w:line="240" w:lineRule="auto"/>
        <w:jc w:val="center"/>
        <w:rPr>
          <w:b/>
          <w:sz w:val="20"/>
          <w:szCs w:val="20"/>
        </w:rPr>
      </w:pPr>
      <w:bookmarkStart w:id="0" w:name="_GoBack"/>
      <w:bookmarkEnd w:id="0"/>
      <w:r w:rsidRPr="00DD670B">
        <w:rPr>
          <w:b/>
          <w:sz w:val="20"/>
          <w:szCs w:val="20"/>
        </w:rPr>
        <w:t>Mad River Township Board of Trustees</w:t>
      </w:r>
    </w:p>
    <w:p w:rsidR="00365E90" w:rsidRPr="00DD670B" w:rsidRDefault="00DD670B" w:rsidP="00365E90">
      <w:pPr>
        <w:jc w:val="center"/>
        <w:rPr>
          <w:b/>
          <w:sz w:val="20"/>
          <w:szCs w:val="20"/>
        </w:rPr>
      </w:pPr>
      <w:r>
        <w:rPr>
          <w:b/>
          <w:sz w:val="20"/>
          <w:szCs w:val="20"/>
        </w:rPr>
        <w:t>Special</w:t>
      </w:r>
      <w:r w:rsidR="00365E90" w:rsidRPr="00DD670B">
        <w:rPr>
          <w:b/>
          <w:sz w:val="20"/>
          <w:szCs w:val="20"/>
        </w:rPr>
        <w:t xml:space="preserve"> Session – </w:t>
      </w:r>
      <w:r w:rsidR="00FF6C22" w:rsidRPr="00DD670B">
        <w:rPr>
          <w:b/>
          <w:sz w:val="20"/>
          <w:szCs w:val="20"/>
        </w:rPr>
        <w:t xml:space="preserve">August </w:t>
      </w:r>
      <w:r w:rsidR="00393F51" w:rsidRPr="00DD670B">
        <w:rPr>
          <w:b/>
          <w:sz w:val="20"/>
          <w:szCs w:val="20"/>
        </w:rPr>
        <w:t>24</w:t>
      </w:r>
      <w:r w:rsidR="00365E90" w:rsidRPr="00DD670B">
        <w:rPr>
          <w:b/>
          <w:sz w:val="20"/>
          <w:szCs w:val="20"/>
        </w:rPr>
        <w:t>, 20</w:t>
      </w:r>
      <w:r w:rsidR="00393F51" w:rsidRPr="00DD670B">
        <w:rPr>
          <w:b/>
          <w:sz w:val="20"/>
          <w:szCs w:val="20"/>
        </w:rPr>
        <w:t>20</w:t>
      </w:r>
    </w:p>
    <w:p w:rsidR="00365E90" w:rsidRDefault="00365E90" w:rsidP="00DD670B">
      <w:pPr>
        <w:spacing w:after="0" w:line="240" w:lineRule="auto"/>
        <w:rPr>
          <w:sz w:val="20"/>
          <w:szCs w:val="20"/>
        </w:rPr>
      </w:pPr>
      <w:r w:rsidRPr="00DD670B">
        <w:rPr>
          <w:sz w:val="20"/>
          <w:szCs w:val="20"/>
        </w:rPr>
        <w:t>The Mad River Township Board of Trustees met in special session</w:t>
      </w:r>
      <w:r w:rsidR="00393F51" w:rsidRPr="00DD670B">
        <w:rPr>
          <w:sz w:val="20"/>
          <w:szCs w:val="20"/>
        </w:rPr>
        <w:t xml:space="preserve"> Monday, </w:t>
      </w:r>
      <w:r w:rsidR="00FF6C22" w:rsidRPr="00DD670B">
        <w:rPr>
          <w:sz w:val="20"/>
          <w:szCs w:val="20"/>
        </w:rPr>
        <w:t xml:space="preserve">August </w:t>
      </w:r>
      <w:r w:rsidR="000E2399" w:rsidRPr="00DD670B">
        <w:rPr>
          <w:sz w:val="20"/>
          <w:szCs w:val="20"/>
        </w:rPr>
        <w:t>2</w:t>
      </w:r>
      <w:r w:rsidR="00393F51" w:rsidRPr="00DD670B">
        <w:rPr>
          <w:sz w:val="20"/>
          <w:szCs w:val="20"/>
        </w:rPr>
        <w:t>4</w:t>
      </w:r>
      <w:r w:rsidR="00FF6C22" w:rsidRPr="00DD670B">
        <w:rPr>
          <w:sz w:val="20"/>
          <w:szCs w:val="20"/>
        </w:rPr>
        <w:t>,</w:t>
      </w:r>
      <w:r w:rsidRPr="00DD670B">
        <w:rPr>
          <w:sz w:val="20"/>
          <w:szCs w:val="20"/>
        </w:rPr>
        <w:t xml:space="preserve"> 20</w:t>
      </w:r>
      <w:r w:rsidR="00393F51" w:rsidRPr="00DD670B">
        <w:rPr>
          <w:sz w:val="20"/>
          <w:szCs w:val="20"/>
        </w:rPr>
        <w:t>20 via Facebook Live from the township road department building due to the Covid-19 crisis.</w:t>
      </w:r>
    </w:p>
    <w:p w:rsidR="00DD670B" w:rsidRPr="00DD670B" w:rsidRDefault="00DD670B" w:rsidP="00DD670B">
      <w:pPr>
        <w:spacing w:after="0" w:line="240" w:lineRule="auto"/>
        <w:rPr>
          <w:sz w:val="20"/>
          <w:szCs w:val="20"/>
        </w:rPr>
      </w:pPr>
    </w:p>
    <w:p w:rsidR="00365E90" w:rsidRPr="00DD670B" w:rsidRDefault="00365E90" w:rsidP="00DD670B">
      <w:pPr>
        <w:spacing w:after="0" w:line="240" w:lineRule="auto"/>
        <w:rPr>
          <w:sz w:val="20"/>
          <w:szCs w:val="20"/>
        </w:rPr>
      </w:pPr>
      <w:r w:rsidRPr="00DD670B">
        <w:rPr>
          <w:sz w:val="20"/>
          <w:szCs w:val="20"/>
        </w:rPr>
        <w:t>Present:  Trustee</w:t>
      </w:r>
      <w:r w:rsidR="00FF6C22" w:rsidRPr="00DD670B">
        <w:rPr>
          <w:sz w:val="20"/>
          <w:szCs w:val="20"/>
        </w:rPr>
        <w:t>s</w:t>
      </w:r>
      <w:r w:rsidRPr="00DD670B">
        <w:rPr>
          <w:sz w:val="20"/>
          <w:szCs w:val="20"/>
        </w:rPr>
        <w:t xml:space="preserve"> </w:t>
      </w:r>
      <w:r w:rsidR="00393F51" w:rsidRPr="00DD670B">
        <w:rPr>
          <w:sz w:val="20"/>
          <w:szCs w:val="20"/>
        </w:rPr>
        <w:t xml:space="preserve">Bob McClure, Todd Pettit, Jay Young and </w:t>
      </w:r>
      <w:r w:rsidR="00FF6C22" w:rsidRPr="00DD670B">
        <w:rPr>
          <w:sz w:val="20"/>
          <w:szCs w:val="20"/>
        </w:rPr>
        <w:t>Fiscal Officer David Rudy.</w:t>
      </w:r>
    </w:p>
    <w:p w:rsidR="00DD670B" w:rsidRDefault="00DD670B" w:rsidP="00DD670B">
      <w:pPr>
        <w:spacing w:after="0" w:line="240" w:lineRule="auto"/>
        <w:rPr>
          <w:sz w:val="20"/>
          <w:szCs w:val="20"/>
        </w:rPr>
      </w:pPr>
    </w:p>
    <w:p w:rsidR="00365E90" w:rsidRPr="00DD670B" w:rsidRDefault="00365E90" w:rsidP="00DD670B">
      <w:pPr>
        <w:spacing w:after="0" w:line="240" w:lineRule="auto"/>
        <w:rPr>
          <w:sz w:val="20"/>
          <w:szCs w:val="20"/>
        </w:rPr>
      </w:pPr>
      <w:r w:rsidRPr="00DD670B">
        <w:rPr>
          <w:sz w:val="20"/>
          <w:szCs w:val="20"/>
        </w:rPr>
        <w:t xml:space="preserve">Trustee </w:t>
      </w:r>
      <w:r w:rsidR="00F7531A" w:rsidRPr="00DD670B">
        <w:rPr>
          <w:sz w:val="20"/>
          <w:szCs w:val="20"/>
        </w:rPr>
        <w:t>McClure</w:t>
      </w:r>
      <w:r w:rsidRPr="00DD670B">
        <w:rPr>
          <w:sz w:val="20"/>
          <w:szCs w:val="20"/>
        </w:rPr>
        <w:t xml:space="preserve"> called the meeting to order at </w:t>
      </w:r>
      <w:r w:rsidR="006978CC" w:rsidRPr="00DD670B">
        <w:rPr>
          <w:sz w:val="20"/>
          <w:szCs w:val="20"/>
        </w:rPr>
        <w:t>8:</w:t>
      </w:r>
      <w:r w:rsidR="00DD670B" w:rsidRPr="00DD670B">
        <w:rPr>
          <w:sz w:val="20"/>
          <w:szCs w:val="20"/>
        </w:rPr>
        <w:t>41</w:t>
      </w:r>
      <w:r w:rsidR="004203D2" w:rsidRPr="00DD670B">
        <w:rPr>
          <w:sz w:val="20"/>
          <w:szCs w:val="20"/>
        </w:rPr>
        <w:t xml:space="preserve"> </w:t>
      </w:r>
      <w:r w:rsidR="00FF6C22" w:rsidRPr="00DD670B">
        <w:rPr>
          <w:sz w:val="20"/>
          <w:szCs w:val="20"/>
        </w:rPr>
        <w:t>a</w:t>
      </w:r>
      <w:r w:rsidRPr="00DD670B">
        <w:rPr>
          <w:sz w:val="20"/>
          <w:szCs w:val="20"/>
        </w:rPr>
        <w:t>m</w:t>
      </w:r>
      <w:r w:rsidR="00910982" w:rsidRPr="00DD670B">
        <w:rPr>
          <w:sz w:val="20"/>
          <w:szCs w:val="20"/>
        </w:rPr>
        <w:t>.</w:t>
      </w:r>
    </w:p>
    <w:p w:rsidR="00DD670B" w:rsidRDefault="00DD670B" w:rsidP="00DD670B">
      <w:pPr>
        <w:spacing w:after="0" w:line="240" w:lineRule="auto"/>
        <w:rPr>
          <w:sz w:val="20"/>
          <w:szCs w:val="20"/>
        </w:rPr>
      </w:pPr>
    </w:p>
    <w:p w:rsidR="00910982" w:rsidRPr="00DD670B" w:rsidRDefault="00FF6C22" w:rsidP="00DD670B">
      <w:pPr>
        <w:spacing w:after="0" w:line="240" w:lineRule="auto"/>
        <w:rPr>
          <w:sz w:val="20"/>
          <w:szCs w:val="20"/>
        </w:rPr>
      </w:pPr>
      <w:r w:rsidRPr="00DD670B">
        <w:rPr>
          <w:sz w:val="20"/>
          <w:szCs w:val="20"/>
        </w:rPr>
        <w:t>Fiscal officer David Rudy presented the 20</w:t>
      </w:r>
      <w:r w:rsidR="006978CC" w:rsidRPr="00DD670B">
        <w:rPr>
          <w:sz w:val="20"/>
          <w:szCs w:val="20"/>
        </w:rPr>
        <w:t>2</w:t>
      </w:r>
      <w:r w:rsidR="00393F51" w:rsidRPr="00DD670B">
        <w:rPr>
          <w:sz w:val="20"/>
          <w:szCs w:val="20"/>
        </w:rPr>
        <w:t>1</w:t>
      </w:r>
      <w:r w:rsidR="006978CC" w:rsidRPr="00DD670B">
        <w:rPr>
          <w:sz w:val="20"/>
          <w:szCs w:val="20"/>
        </w:rPr>
        <w:t xml:space="preserve"> </w:t>
      </w:r>
      <w:r w:rsidRPr="00DD670B">
        <w:rPr>
          <w:sz w:val="20"/>
          <w:szCs w:val="20"/>
        </w:rPr>
        <w:t>Tax Budget to the Trustees for review</w:t>
      </w:r>
      <w:r w:rsidR="003B3C0D" w:rsidRPr="00DD670B">
        <w:rPr>
          <w:sz w:val="20"/>
          <w:szCs w:val="20"/>
        </w:rPr>
        <w:t>. The budget is in line with prior years</w:t>
      </w:r>
      <w:r w:rsidRPr="00DD670B">
        <w:rPr>
          <w:sz w:val="20"/>
          <w:szCs w:val="20"/>
        </w:rPr>
        <w:t>.</w:t>
      </w:r>
      <w:r w:rsidR="00115D08" w:rsidRPr="00DD670B">
        <w:rPr>
          <w:sz w:val="20"/>
          <w:szCs w:val="20"/>
        </w:rPr>
        <w:t xml:space="preserve">  </w:t>
      </w:r>
      <w:r w:rsidR="003B3C0D" w:rsidRPr="00DD670B">
        <w:rPr>
          <w:sz w:val="20"/>
          <w:szCs w:val="20"/>
        </w:rPr>
        <w:t xml:space="preserve">Discussion included the revenue from the levies and the possibility of using a replacement versus a renewal.  The increasing costs of the fire and ems departments are using more of the revenue received each year.  </w:t>
      </w:r>
    </w:p>
    <w:p w:rsidR="00DD670B" w:rsidRDefault="00DD670B" w:rsidP="00DD670B">
      <w:pPr>
        <w:spacing w:after="0" w:line="240" w:lineRule="auto"/>
        <w:rPr>
          <w:sz w:val="20"/>
          <w:szCs w:val="20"/>
        </w:rPr>
      </w:pPr>
    </w:p>
    <w:p w:rsidR="00115D08" w:rsidRPr="00DD670B" w:rsidRDefault="00115D08" w:rsidP="00DD670B">
      <w:pPr>
        <w:spacing w:after="0" w:line="240" w:lineRule="auto"/>
        <w:rPr>
          <w:sz w:val="20"/>
          <w:szCs w:val="20"/>
        </w:rPr>
      </w:pPr>
      <w:r w:rsidRPr="00DD670B">
        <w:rPr>
          <w:sz w:val="20"/>
          <w:szCs w:val="20"/>
        </w:rPr>
        <w:t>Trustee</w:t>
      </w:r>
      <w:r w:rsidR="00DD670B" w:rsidRPr="00DD670B">
        <w:rPr>
          <w:sz w:val="20"/>
          <w:szCs w:val="20"/>
        </w:rPr>
        <w:t xml:space="preserve"> Pettit</w:t>
      </w:r>
      <w:r w:rsidR="00F7531A" w:rsidRPr="00DD670B">
        <w:rPr>
          <w:sz w:val="20"/>
          <w:szCs w:val="20"/>
        </w:rPr>
        <w:t xml:space="preserve"> </w:t>
      </w:r>
      <w:r w:rsidRPr="00DD670B">
        <w:rPr>
          <w:sz w:val="20"/>
          <w:szCs w:val="20"/>
        </w:rPr>
        <w:t>motioned to approve the 20</w:t>
      </w:r>
      <w:r w:rsidR="006978CC" w:rsidRPr="00DD670B">
        <w:rPr>
          <w:sz w:val="20"/>
          <w:szCs w:val="20"/>
        </w:rPr>
        <w:t>2</w:t>
      </w:r>
      <w:r w:rsidR="00DD670B" w:rsidRPr="00DD670B">
        <w:rPr>
          <w:sz w:val="20"/>
          <w:szCs w:val="20"/>
        </w:rPr>
        <w:t>1</w:t>
      </w:r>
      <w:r w:rsidRPr="00DD670B">
        <w:rPr>
          <w:sz w:val="20"/>
          <w:szCs w:val="20"/>
        </w:rPr>
        <w:t xml:space="preserve"> Tax Budget.  Trustee </w:t>
      </w:r>
      <w:r w:rsidR="00DD670B" w:rsidRPr="00DD670B">
        <w:rPr>
          <w:sz w:val="20"/>
          <w:szCs w:val="20"/>
        </w:rPr>
        <w:t>Young</w:t>
      </w:r>
      <w:r w:rsidR="00910982" w:rsidRPr="00DD670B">
        <w:rPr>
          <w:sz w:val="20"/>
          <w:szCs w:val="20"/>
        </w:rPr>
        <w:t xml:space="preserve"> </w:t>
      </w:r>
      <w:r w:rsidRPr="00DD670B">
        <w:rPr>
          <w:sz w:val="20"/>
          <w:szCs w:val="20"/>
        </w:rPr>
        <w:t>seconded th</w:t>
      </w:r>
      <w:r w:rsidR="000E2399" w:rsidRPr="00DD670B">
        <w:rPr>
          <w:sz w:val="20"/>
          <w:szCs w:val="20"/>
        </w:rPr>
        <w:t xml:space="preserve">e motion.  Motion carried by a </w:t>
      </w:r>
      <w:r w:rsidR="00742C59" w:rsidRPr="00DD670B">
        <w:rPr>
          <w:sz w:val="20"/>
          <w:szCs w:val="20"/>
        </w:rPr>
        <w:t>3</w:t>
      </w:r>
      <w:r w:rsidRPr="00DD670B">
        <w:rPr>
          <w:sz w:val="20"/>
          <w:szCs w:val="20"/>
        </w:rPr>
        <w:t>-0 vote. (Resolution 20</w:t>
      </w:r>
      <w:r w:rsidR="00A04196">
        <w:rPr>
          <w:sz w:val="20"/>
          <w:szCs w:val="20"/>
        </w:rPr>
        <w:t>20</w:t>
      </w:r>
      <w:r w:rsidRPr="00DD670B">
        <w:rPr>
          <w:sz w:val="20"/>
          <w:szCs w:val="20"/>
        </w:rPr>
        <w:t>-0</w:t>
      </w:r>
      <w:r w:rsidR="00A04196">
        <w:rPr>
          <w:sz w:val="20"/>
          <w:szCs w:val="20"/>
        </w:rPr>
        <w:t>16</w:t>
      </w:r>
      <w:r w:rsidRPr="00DD670B">
        <w:rPr>
          <w:sz w:val="20"/>
          <w:szCs w:val="20"/>
        </w:rPr>
        <w:t>).</w:t>
      </w:r>
    </w:p>
    <w:p w:rsidR="00DD670B" w:rsidRDefault="00DD670B" w:rsidP="00DD670B">
      <w:pPr>
        <w:spacing w:after="0" w:line="240" w:lineRule="auto"/>
        <w:rPr>
          <w:sz w:val="20"/>
          <w:szCs w:val="20"/>
        </w:rPr>
      </w:pPr>
    </w:p>
    <w:p w:rsidR="00561DB9" w:rsidRDefault="00DD670B" w:rsidP="00DD670B">
      <w:pPr>
        <w:spacing w:after="0" w:line="240" w:lineRule="auto"/>
        <w:rPr>
          <w:sz w:val="20"/>
          <w:szCs w:val="20"/>
        </w:rPr>
      </w:pPr>
      <w:r w:rsidRPr="00DD670B">
        <w:rPr>
          <w:sz w:val="20"/>
          <w:szCs w:val="20"/>
        </w:rPr>
        <w:t xml:space="preserve">At 8:56am, </w:t>
      </w:r>
      <w:r w:rsidR="00561DB9" w:rsidRPr="00DD670B">
        <w:rPr>
          <w:sz w:val="20"/>
          <w:szCs w:val="20"/>
        </w:rPr>
        <w:t xml:space="preserve">Trustee </w:t>
      </w:r>
      <w:r w:rsidRPr="00DD670B">
        <w:rPr>
          <w:sz w:val="20"/>
          <w:szCs w:val="20"/>
        </w:rPr>
        <w:t>Young</w:t>
      </w:r>
      <w:r w:rsidR="00561DB9" w:rsidRPr="00DD670B">
        <w:rPr>
          <w:sz w:val="20"/>
          <w:szCs w:val="20"/>
        </w:rPr>
        <w:t xml:space="preserve"> moved to adjourn the meeting</w:t>
      </w:r>
      <w:r w:rsidRPr="00DD670B">
        <w:rPr>
          <w:sz w:val="20"/>
          <w:szCs w:val="20"/>
        </w:rPr>
        <w:t xml:space="preserve">, </w:t>
      </w:r>
      <w:r w:rsidR="00561DB9" w:rsidRPr="00DD670B">
        <w:rPr>
          <w:sz w:val="20"/>
          <w:szCs w:val="20"/>
        </w:rPr>
        <w:t xml:space="preserve">seconded by Trustee </w:t>
      </w:r>
      <w:r w:rsidRPr="00DD670B">
        <w:rPr>
          <w:sz w:val="20"/>
          <w:szCs w:val="20"/>
        </w:rPr>
        <w:t>Pettit</w:t>
      </w:r>
      <w:r w:rsidR="00561DB9" w:rsidRPr="00DD670B">
        <w:rPr>
          <w:sz w:val="20"/>
          <w:szCs w:val="20"/>
        </w:rPr>
        <w:t>.  Motion carried 3-0</w:t>
      </w:r>
      <w:r w:rsidR="00115D08" w:rsidRPr="00DD670B">
        <w:rPr>
          <w:sz w:val="20"/>
          <w:szCs w:val="20"/>
        </w:rPr>
        <w:t>.</w:t>
      </w:r>
    </w:p>
    <w:p w:rsidR="00DD670B" w:rsidRDefault="00DD670B" w:rsidP="00DD670B">
      <w:pPr>
        <w:spacing w:after="0" w:line="240" w:lineRule="auto"/>
        <w:rPr>
          <w:sz w:val="20"/>
          <w:szCs w:val="20"/>
        </w:rPr>
      </w:pPr>
    </w:p>
    <w:p w:rsidR="00DD670B" w:rsidRDefault="00DD670B" w:rsidP="00DD670B">
      <w:pPr>
        <w:spacing w:after="0" w:line="240" w:lineRule="auto"/>
        <w:rPr>
          <w:sz w:val="20"/>
          <w:szCs w:val="20"/>
        </w:rPr>
      </w:pPr>
    </w:p>
    <w:p w:rsidR="00DD670B" w:rsidRDefault="00DD670B" w:rsidP="00DD670B">
      <w:pPr>
        <w:spacing w:after="0" w:line="240" w:lineRule="auto"/>
        <w:rPr>
          <w:sz w:val="20"/>
          <w:szCs w:val="20"/>
        </w:rPr>
      </w:pPr>
    </w:p>
    <w:p w:rsidR="00DD670B" w:rsidRDefault="00DD670B" w:rsidP="00DD670B">
      <w:pPr>
        <w:spacing w:after="0" w:line="240" w:lineRule="auto"/>
        <w:rPr>
          <w:sz w:val="20"/>
          <w:szCs w:val="20"/>
        </w:rPr>
      </w:pPr>
    </w:p>
    <w:p w:rsidR="00DD670B" w:rsidRDefault="00DD670B" w:rsidP="00DD670B">
      <w:pPr>
        <w:spacing w:after="0" w:line="240" w:lineRule="auto"/>
        <w:rPr>
          <w:sz w:val="20"/>
          <w:szCs w:val="20"/>
        </w:rPr>
      </w:pPr>
    </w:p>
    <w:p w:rsidR="00F75448" w:rsidRDefault="00F75448" w:rsidP="00DD670B">
      <w:pPr>
        <w:spacing w:after="0" w:line="240" w:lineRule="auto"/>
        <w:jc w:val="center"/>
        <w:rPr>
          <w:b/>
          <w:sz w:val="20"/>
          <w:szCs w:val="20"/>
        </w:rPr>
      </w:pPr>
    </w:p>
    <w:p w:rsidR="00F75448" w:rsidRDefault="00F75448" w:rsidP="00DD670B">
      <w:pPr>
        <w:spacing w:after="0" w:line="240" w:lineRule="auto"/>
        <w:jc w:val="center"/>
        <w:rPr>
          <w:b/>
          <w:sz w:val="20"/>
          <w:szCs w:val="20"/>
        </w:rPr>
      </w:pPr>
    </w:p>
    <w:p w:rsidR="00F75448" w:rsidRDefault="00F75448" w:rsidP="00DD670B">
      <w:pPr>
        <w:spacing w:after="0" w:line="240" w:lineRule="auto"/>
        <w:jc w:val="center"/>
        <w:rPr>
          <w:b/>
          <w:sz w:val="20"/>
          <w:szCs w:val="20"/>
        </w:rPr>
      </w:pPr>
    </w:p>
    <w:p w:rsidR="00F75448" w:rsidRDefault="00F75448" w:rsidP="00DD670B">
      <w:pPr>
        <w:spacing w:after="0" w:line="240" w:lineRule="auto"/>
        <w:jc w:val="center"/>
        <w:rPr>
          <w:b/>
          <w:sz w:val="20"/>
          <w:szCs w:val="20"/>
        </w:rPr>
      </w:pPr>
    </w:p>
    <w:p w:rsidR="00F75448" w:rsidRDefault="00F75448" w:rsidP="00DD670B">
      <w:pPr>
        <w:spacing w:after="0" w:line="240" w:lineRule="auto"/>
        <w:jc w:val="center"/>
        <w:rPr>
          <w:b/>
          <w:sz w:val="20"/>
          <w:szCs w:val="20"/>
        </w:rPr>
      </w:pPr>
    </w:p>
    <w:p w:rsidR="00F75448" w:rsidRDefault="00F75448" w:rsidP="00DD670B">
      <w:pPr>
        <w:spacing w:after="0" w:line="240" w:lineRule="auto"/>
        <w:jc w:val="center"/>
        <w:rPr>
          <w:b/>
          <w:sz w:val="20"/>
          <w:szCs w:val="20"/>
        </w:rPr>
      </w:pPr>
    </w:p>
    <w:p w:rsidR="00F75448" w:rsidRDefault="00F75448" w:rsidP="00DD670B">
      <w:pPr>
        <w:spacing w:after="0" w:line="240" w:lineRule="auto"/>
        <w:jc w:val="center"/>
        <w:rPr>
          <w:b/>
          <w:sz w:val="20"/>
          <w:szCs w:val="20"/>
        </w:rPr>
      </w:pPr>
    </w:p>
    <w:p w:rsidR="00F75448" w:rsidRDefault="00F75448" w:rsidP="00DD670B">
      <w:pPr>
        <w:spacing w:after="0" w:line="240" w:lineRule="auto"/>
        <w:jc w:val="center"/>
        <w:rPr>
          <w:b/>
          <w:sz w:val="20"/>
          <w:szCs w:val="20"/>
        </w:rPr>
      </w:pPr>
    </w:p>
    <w:p w:rsidR="00F75448" w:rsidRDefault="00F75448" w:rsidP="00DD670B">
      <w:pPr>
        <w:spacing w:after="0" w:line="240" w:lineRule="auto"/>
        <w:jc w:val="center"/>
        <w:rPr>
          <w:b/>
          <w:sz w:val="20"/>
          <w:szCs w:val="20"/>
        </w:rPr>
      </w:pPr>
    </w:p>
    <w:p w:rsidR="00F75448" w:rsidRDefault="00F75448" w:rsidP="00DD670B">
      <w:pPr>
        <w:spacing w:after="0" w:line="240" w:lineRule="auto"/>
        <w:jc w:val="center"/>
        <w:rPr>
          <w:b/>
          <w:sz w:val="20"/>
          <w:szCs w:val="20"/>
        </w:rPr>
      </w:pPr>
    </w:p>
    <w:p w:rsidR="00F75448" w:rsidRDefault="00F75448" w:rsidP="00DD670B">
      <w:pPr>
        <w:spacing w:after="0" w:line="240" w:lineRule="auto"/>
        <w:jc w:val="center"/>
        <w:rPr>
          <w:b/>
          <w:sz w:val="20"/>
          <w:szCs w:val="20"/>
        </w:rPr>
      </w:pPr>
    </w:p>
    <w:p w:rsidR="00F75448" w:rsidRDefault="00F75448" w:rsidP="00DD670B">
      <w:pPr>
        <w:spacing w:after="0" w:line="240" w:lineRule="auto"/>
        <w:jc w:val="center"/>
        <w:rPr>
          <w:b/>
          <w:sz w:val="20"/>
          <w:szCs w:val="20"/>
        </w:rPr>
      </w:pPr>
    </w:p>
    <w:p w:rsidR="00F75448" w:rsidRDefault="00F75448" w:rsidP="00DD670B">
      <w:pPr>
        <w:spacing w:after="0" w:line="240" w:lineRule="auto"/>
        <w:jc w:val="center"/>
        <w:rPr>
          <w:b/>
          <w:sz w:val="20"/>
          <w:szCs w:val="20"/>
        </w:rPr>
      </w:pPr>
    </w:p>
    <w:p w:rsidR="00F75448" w:rsidRDefault="00F75448" w:rsidP="00DD670B">
      <w:pPr>
        <w:spacing w:after="0" w:line="240" w:lineRule="auto"/>
        <w:jc w:val="center"/>
        <w:rPr>
          <w:b/>
          <w:sz w:val="20"/>
          <w:szCs w:val="20"/>
        </w:rPr>
      </w:pPr>
    </w:p>
    <w:p w:rsidR="00F75448" w:rsidRDefault="00F75448" w:rsidP="00DD670B">
      <w:pPr>
        <w:spacing w:after="0" w:line="240" w:lineRule="auto"/>
        <w:jc w:val="center"/>
        <w:rPr>
          <w:b/>
          <w:sz w:val="20"/>
          <w:szCs w:val="20"/>
        </w:rPr>
      </w:pPr>
    </w:p>
    <w:p w:rsidR="00F75448" w:rsidRDefault="00F75448" w:rsidP="00DD670B">
      <w:pPr>
        <w:spacing w:after="0" w:line="240" w:lineRule="auto"/>
        <w:jc w:val="center"/>
        <w:rPr>
          <w:b/>
          <w:sz w:val="20"/>
          <w:szCs w:val="20"/>
        </w:rPr>
      </w:pPr>
    </w:p>
    <w:p w:rsidR="00F75448" w:rsidRDefault="00F75448" w:rsidP="00DD670B">
      <w:pPr>
        <w:spacing w:after="0" w:line="240" w:lineRule="auto"/>
        <w:jc w:val="center"/>
        <w:rPr>
          <w:b/>
          <w:sz w:val="20"/>
          <w:szCs w:val="20"/>
        </w:rPr>
      </w:pPr>
    </w:p>
    <w:p w:rsidR="00F75448" w:rsidRDefault="00F75448" w:rsidP="00DD670B">
      <w:pPr>
        <w:spacing w:after="0" w:line="240" w:lineRule="auto"/>
        <w:jc w:val="center"/>
        <w:rPr>
          <w:b/>
          <w:sz w:val="20"/>
          <w:szCs w:val="20"/>
        </w:rPr>
      </w:pPr>
    </w:p>
    <w:p w:rsidR="00F75448" w:rsidRDefault="00F75448" w:rsidP="00DD670B">
      <w:pPr>
        <w:spacing w:after="0" w:line="240" w:lineRule="auto"/>
        <w:jc w:val="center"/>
        <w:rPr>
          <w:b/>
          <w:sz w:val="20"/>
          <w:szCs w:val="20"/>
        </w:rPr>
      </w:pPr>
    </w:p>
    <w:p w:rsidR="00F75448" w:rsidRDefault="00F75448" w:rsidP="00DD670B">
      <w:pPr>
        <w:spacing w:after="0" w:line="240" w:lineRule="auto"/>
        <w:jc w:val="center"/>
        <w:rPr>
          <w:b/>
          <w:sz w:val="20"/>
          <w:szCs w:val="20"/>
        </w:rPr>
      </w:pPr>
    </w:p>
    <w:p w:rsidR="00F75448" w:rsidRDefault="00F75448" w:rsidP="00DD670B">
      <w:pPr>
        <w:spacing w:after="0" w:line="240" w:lineRule="auto"/>
        <w:jc w:val="center"/>
        <w:rPr>
          <w:b/>
          <w:sz w:val="20"/>
          <w:szCs w:val="20"/>
        </w:rPr>
      </w:pPr>
    </w:p>
    <w:p w:rsidR="00F75448" w:rsidRDefault="00F75448" w:rsidP="00DD670B">
      <w:pPr>
        <w:spacing w:after="0" w:line="240" w:lineRule="auto"/>
        <w:jc w:val="center"/>
        <w:rPr>
          <w:b/>
          <w:sz w:val="20"/>
          <w:szCs w:val="20"/>
        </w:rPr>
      </w:pPr>
    </w:p>
    <w:p w:rsidR="00F75448" w:rsidRDefault="00F75448" w:rsidP="00DD670B">
      <w:pPr>
        <w:spacing w:after="0" w:line="240" w:lineRule="auto"/>
        <w:jc w:val="center"/>
        <w:rPr>
          <w:b/>
          <w:sz w:val="20"/>
          <w:szCs w:val="20"/>
        </w:rPr>
      </w:pPr>
    </w:p>
    <w:p w:rsidR="00F75448" w:rsidRDefault="00F75448" w:rsidP="00DD670B">
      <w:pPr>
        <w:spacing w:after="0" w:line="240" w:lineRule="auto"/>
        <w:jc w:val="center"/>
        <w:rPr>
          <w:b/>
          <w:sz w:val="20"/>
          <w:szCs w:val="20"/>
        </w:rPr>
      </w:pPr>
    </w:p>
    <w:p w:rsidR="00F75448" w:rsidRDefault="00F75448" w:rsidP="00DD670B">
      <w:pPr>
        <w:spacing w:after="0" w:line="240" w:lineRule="auto"/>
        <w:jc w:val="center"/>
        <w:rPr>
          <w:b/>
          <w:sz w:val="20"/>
          <w:szCs w:val="20"/>
        </w:rPr>
      </w:pPr>
    </w:p>
    <w:p w:rsidR="00F75448" w:rsidRDefault="00F75448" w:rsidP="00DD670B">
      <w:pPr>
        <w:spacing w:after="0" w:line="240" w:lineRule="auto"/>
        <w:jc w:val="center"/>
        <w:rPr>
          <w:b/>
          <w:sz w:val="20"/>
          <w:szCs w:val="20"/>
        </w:rPr>
      </w:pPr>
    </w:p>
    <w:p w:rsidR="00F75448" w:rsidRDefault="00F75448" w:rsidP="00DD670B">
      <w:pPr>
        <w:spacing w:after="0" w:line="240" w:lineRule="auto"/>
        <w:jc w:val="center"/>
        <w:rPr>
          <w:b/>
          <w:sz w:val="20"/>
          <w:szCs w:val="20"/>
        </w:rPr>
      </w:pPr>
    </w:p>
    <w:p w:rsidR="00F75448" w:rsidRDefault="00F75448" w:rsidP="00DD670B">
      <w:pPr>
        <w:spacing w:after="0" w:line="240" w:lineRule="auto"/>
        <w:jc w:val="center"/>
        <w:rPr>
          <w:b/>
          <w:sz w:val="20"/>
          <w:szCs w:val="20"/>
        </w:rPr>
      </w:pPr>
    </w:p>
    <w:p w:rsidR="00F75448" w:rsidRDefault="00F75448" w:rsidP="00DD670B">
      <w:pPr>
        <w:spacing w:after="0" w:line="240" w:lineRule="auto"/>
        <w:jc w:val="center"/>
        <w:rPr>
          <w:b/>
          <w:sz w:val="20"/>
          <w:szCs w:val="20"/>
        </w:rPr>
      </w:pPr>
    </w:p>
    <w:p w:rsidR="00F75448" w:rsidRDefault="00F75448" w:rsidP="00DD670B">
      <w:pPr>
        <w:spacing w:after="0" w:line="240" w:lineRule="auto"/>
        <w:jc w:val="center"/>
        <w:rPr>
          <w:b/>
          <w:sz w:val="20"/>
          <w:szCs w:val="20"/>
        </w:rPr>
      </w:pPr>
    </w:p>
    <w:p w:rsidR="00F75448" w:rsidRDefault="00F75448" w:rsidP="00DD670B">
      <w:pPr>
        <w:spacing w:after="0" w:line="240" w:lineRule="auto"/>
        <w:jc w:val="center"/>
        <w:rPr>
          <w:b/>
          <w:sz w:val="20"/>
          <w:szCs w:val="20"/>
        </w:rPr>
      </w:pPr>
    </w:p>
    <w:p w:rsidR="00F75448" w:rsidRDefault="00F75448" w:rsidP="00DD670B">
      <w:pPr>
        <w:spacing w:after="0" w:line="240" w:lineRule="auto"/>
        <w:jc w:val="center"/>
        <w:rPr>
          <w:b/>
          <w:sz w:val="20"/>
          <w:szCs w:val="20"/>
        </w:rPr>
      </w:pPr>
    </w:p>
    <w:p w:rsidR="00F75448" w:rsidRDefault="00F75448" w:rsidP="00DD670B">
      <w:pPr>
        <w:spacing w:after="0" w:line="240" w:lineRule="auto"/>
        <w:jc w:val="center"/>
        <w:rPr>
          <w:b/>
          <w:sz w:val="20"/>
          <w:szCs w:val="20"/>
        </w:rPr>
      </w:pPr>
    </w:p>
    <w:p w:rsidR="00F75448" w:rsidRDefault="00F75448" w:rsidP="00DD670B">
      <w:pPr>
        <w:spacing w:after="0" w:line="240" w:lineRule="auto"/>
        <w:jc w:val="center"/>
        <w:rPr>
          <w:b/>
          <w:sz w:val="20"/>
          <w:szCs w:val="20"/>
        </w:rPr>
      </w:pPr>
    </w:p>
    <w:p w:rsidR="00F75448" w:rsidRDefault="00F75448" w:rsidP="00DD670B">
      <w:pPr>
        <w:spacing w:after="0" w:line="240" w:lineRule="auto"/>
        <w:jc w:val="center"/>
        <w:rPr>
          <w:b/>
          <w:sz w:val="20"/>
          <w:szCs w:val="20"/>
        </w:rPr>
      </w:pPr>
    </w:p>
    <w:p w:rsidR="00F75448" w:rsidRDefault="00F75448" w:rsidP="00DD670B">
      <w:pPr>
        <w:spacing w:after="0" w:line="240" w:lineRule="auto"/>
        <w:jc w:val="center"/>
        <w:rPr>
          <w:b/>
          <w:sz w:val="20"/>
          <w:szCs w:val="20"/>
        </w:rPr>
      </w:pPr>
    </w:p>
    <w:p w:rsidR="00DD670B" w:rsidRPr="00DD670B" w:rsidRDefault="00DD670B" w:rsidP="00DD670B">
      <w:pPr>
        <w:spacing w:after="0" w:line="240" w:lineRule="auto"/>
        <w:jc w:val="center"/>
        <w:rPr>
          <w:b/>
          <w:sz w:val="20"/>
          <w:szCs w:val="20"/>
        </w:rPr>
      </w:pPr>
      <w:r w:rsidRPr="00DD670B">
        <w:rPr>
          <w:b/>
          <w:sz w:val="20"/>
          <w:szCs w:val="20"/>
        </w:rPr>
        <w:lastRenderedPageBreak/>
        <w:t>Mad River Township Board of Trustees</w:t>
      </w:r>
    </w:p>
    <w:p w:rsidR="00DD670B" w:rsidRPr="00DD670B" w:rsidRDefault="00DD670B" w:rsidP="00DD670B">
      <w:pPr>
        <w:jc w:val="center"/>
        <w:rPr>
          <w:b/>
          <w:sz w:val="20"/>
          <w:szCs w:val="20"/>
        </w:rPr>
      </w:pPr>
      <w:r>
        <w:rPr>
          <w:b/>
          <w:sz w:val="20"/>
          <w:szCs w:val="20"/>
        </w:rPr>
        <w:t>Special</w:t>
      </w:r>
      <w:r w:rsidRPr="00DD670B">
        <w:rPr>
          <w:b/>
          <w:sz w:val="20"/>
          <w:szCs w:val="20"/>
        </w:rPr>
        <w:t xml:space="preserve"> Session – August 24, 2020</w:t>
      </w:r>
    </w:p>
    <w:p w:rsidR="00DD670B" w:rsidRDefault="00DD670B" w:rsidP="00DD670B">
      <w:pPr>
        <w:spacing w:after="0" w:line="240" w:lineRule="auto"/>
        <w:rPr>
          <w:sz w:val="20"/>
          <w:szCs w:val="20"/>
        </w:rPr>
      </w:pPr>
      <w:r w:rsidRPr="00DD670B">
        <w:rPr>
          <w:sz w:val="20"/>
          <w:szCs w:val="20"/>
        </w:rPr>
        <w:t>The Mad River Township Board of Trustees met in special session Monday, August 24, 2020 via Facebook Live from the township road department building due to the Covid-19 crisis.</w:t>
      </w:r>
    </w:p>
    <w:p w:rsidR="00DD670B" w:rsidRPr="00DD670B" w:rsidRDefault="00DD670B" w:rsidP="00DD670B">
      <w:pPr>
        <w:spacing w:after="0" w:line="240" w:lineRule="auto"/>
        <w:rPr>
          <w:sz w:val="20"/>
          <w:szCs w:val="20"/>
        </w:rPr>
      </w:pPr>
    </w:p>
    <w:p w:rsidR="00DD670B" w:rsidRDefault="00DD670B" w:rsidP="00DD670B">
      <w:pPr>
        <w:spacing w:after="0" w:line="240" w:lineRule="auto"/>
        <w:rPr>
          <w:sz w:val="20"/>
          <w:szCs w:val="20"/>
        </w:rPr>
      </w:pPr>
      <w:r w:rsidRPr="00DD670B">
        <w:rPr>
          <w:sz w:val="20"/>
          <w:szCs w:val="20"/>
        </w:rPr>
        <w:t>Present:  Trustees Bob McClure, Todd Pettit, Jay Young and Fiscal Officer David Rudy.</w:t>
      </w:r>
    </w:p>
    <w:p w:rsidR="00DD670B" w:rsidRDefault="00DD670B" w:rsidP="00DD670B">
      <w:pPr>
        <w:spacing w:after="0" w:line="240" w:lineRule="auto"/>
        <w:rPr>
          <w:sz w:val="20"/>
          <w:szCs w:val="20"/>
        </w:rPr>
      </w:pPr>
    </w:p>
    <w:p w:rsidR="00DD670B" w:rsidRDefault="00DD670B" w:rsidP="00DD670B">
      <w:pPr>
        <w:spacing w:after="0" w:line="240" w:lineRule="auto"/>
        <w:rPr>
          <w:sz w:val="20"/>
          <w:szCs w:val="20"/>
        </w:rPr>
      </w:pPr>
      <w:r w:rsidRPr="00DD670B">
        <w:rPr>
          <w:sz w:val="20"/>
          <w:szCs w:val="20"/>
        </w:rPr>
        <w:t xml:space="preserve">Trustee McClure called the meeting to order at </w:t>
      </w:r>
      <w:r>
        <w:rPr>
          <w:sz w:val="20"/>
          <w:szCs w:val="20"/>
        </w:rPr>
        <w:t>9:45</w:t>
      </w:r>
      <w:r w:rsidRPr="00DD670B">
        <w:rPr>
          <w:sz w:val="20"/>
          <w:szCs w:val="20"/>
        </w:rPr>
        <w:t xml:space="preserve"> am.</w:t>
      </w:r>
    </w:p>
    <w:p w:rsidR="00DD670B" w:rsidRDefault="00DD670B" w:rsidP="00DD670B">
      <w:pPr>
        <w:spacing w:after="0" w:line="240" w:lineRule="auto"/>
        <w:rPr>
          <w:sz w:val="20"/>
          <w:szCs w:val="20"/>
        </w:rPr>
      </w:pPr>
    </w:p>
    <w:p w:rsidR="00DD670B" w:rsidRPr="00DD670B" w:rsidRDefault="00DD670B" w:rsidP="00DD670B">
      <w:pPr>
        <w:spacing w:after="0" w:line="240" w:lineRule="auto"/>
        <w:rPr>
          <w:sz w:val="20"/>
          <w:szCs w:val="20"/>
        </w:rPr>
      </w:pPr>
      <w:r>
        <w:rPr>
          <w:sz w:val="20"/>
          <w:szCs w:val="20"/>
        </w:rPr>
        <w:t>Residents David an</w:t>
      </w:r>
      <w:r w:rsidR="00A04196">
        <w:rPr>
          <w:sz w:val="20"/>
          <w:szCs w:val="20"/>
        </w:rPr>
        <w:t>d Connie Babcock along with Jonathan</w:t>
      </w:r>
      <w:r>
        <w:rPr>
          <w:sz w:val="20"/>
          <w:szCs w:val="20"/>
        </w:rPr>
        <w:t xml:space="preserve"> Krause, a restaurant consultant and architect Craig Gilley</w:t>
      </w:r>
      <w:r w:rsidR="00E64CD9">
        <w:rPr>
          <w:sz w:val="20"/>
          <w:szCs w:val="20"/>
        </w:rPr>
        <w:t xml:space="preserve"> were present to discuss the possibility of using the access driveway to the firehouse from N Harris</w:t>
      </w:r>
      <w:r w:rsidR="00A04196">
        <w:rPr>
          <w:sz w:val="20"/>
          <w:szCs w:val="20"/>
        </w:rPr>
        <w:t>on Street for access to parking.  The lack of onsite parking</w:t>
      </w:r>
      <w:r w:rsidR="00E64CD9">
        <w:rPr>
          <w:sz w:val="20"/>
          <w:szCs w:val="20"/>
        </w:rPr>
        <w:t xml:space="preserve"> is the last hurdle in a long line of hurdles to obtain permits to build </w:t>
      </w:r>
      <w:r w:rsidR="00A04196">
        <w:rPr>
          <w:sz w:val="20"/>
          <w:szCs w:val="20"/>
        </w:rPr>
        <w:t xml:space="preserve">the Last Queen </w:t>
      </w:r>
      <w:r w:rsidR="00E64CD9">
        <w:rPr>
          <w:sz w:val="20"/>
          <w:szCs w:val="20"/>
        </w:rPr>
        <w:t xml:space="preserve">restaurant at the former J &amp; L location. The </w:t>
      </w:r>
      <w:r w:rsidR="0064152F">
        <w:rPr>
          <w:sz w:val="20"/>
          <w:szCs w:val="20"/>
        </w:rPr>
        <w:t>Babcock’s</w:t>
      </w:r>
      <w:r w:rsidR="00E64CD9">
        <w:rPr>
          <w:sz w:val="20"/>
          <w:szCs w:val="20"/>
        </w:rPr>
        <w:t xml:space="preserve"> own the property and their daughter and son-in-law will run the restaurant.  </w:t>
      </w:r>
    </w:p>
    <w:p w:rsidR="00DD670B" w:rsidRDefault="00DD670B" w:rsidP="00DD670B">
      <w:pPr>
        <w:spacing w:after="0" w:line="240" w:lineRule="auto"/>
        <w:rPr>
          <w:sz w:val="20"/>
          <w:szCs w:val="20"/>
        </w:rPr>
      </w:pPr>
    </w:p>
    <w:p w:rsidR="000442C6" w:rsidRDefault="000442C6" w:rsidP="00DD670B">
      <w:pPr>
        <w:spacing w:after="0" w:line="240" w:lineRule="auto"/>
        <w:rPr>
          <w:sz w:val="20"/>
          <w:szCs w:val="20"/>
        </w:rPr>
      </w:pPr>
      <w:r>
        <w:rPr>
          <w:sz w:val="20"/>
          <w:szCs w:val="20"/>
        </w:rPr>
        <w:t xml:space="preserve">Trustees concern with the use of the access road is the fact that a number of the rescue vehicles exit that way to get to the highway on a response to the run.  The additional parking spaces would be accessed from the driveway.  Another trustee concern is the fact that prior requests related to the driveway were not granted.  The </w:t>
      </w:r>
      <w:r w:rsidR="0064152F">
        <w:rPr>
          <w:sz w:val="20"/>
          <w:szCs w:val="20"/>
        </w:rPr>
        <w:t>Babcock’s</w:t>
      </w:r>
      <w:r>
        <w:rPr>
          <w:sz w:val="20"/>
          <w:szCs w:val="20"/>
        </w:rPr>
        <w:t xml:space="preserve"> offered assurance that they would do everything they could, including signs and lights.  Chief Wendling also had concerns about moving traffic when the department is responding to the highway.  Another concern would be if the parking spots are full, where do the incoming patrons park, do they go through the lot of the fire department, which could cause another i</w:t>
      </w:r>
      <w:r w:rsidR="00603A1A">
        <w:rPr>
          <w:sz w:val="20"/>
          <w:szCs w:val="20"/>
        </w:rPr>
        <w:t xml:space="preserve">ncident.  Trustees stated a compromise </w:t>
      </w:r>
      <w:r w:rsidR="0064152F">
        <w:rPr>
          <w:sz w:val="20"/>
          <w:szCs w:val="20"/>
        </w:rPr>
        <w:t>might</w:t>
      </w:r>
      <w:r w:rsidR="00603A1A">
        <w:rPr>
          <w:sz w:val="20"/>
          <w:szCs w:val="20"/>
        </w:rPr>
        <w:t xml:space="preserve"> be to use the lot owned by the trustees </w:t>
      </w:r>
      <w:r w:rsidR="0064152F">
        <w:rPr>
          <w:sz w:val="20"/>
          <w:szCs w:val="20"/>
        </w:rPr>
        <w:t>off</w:t>
      </w:r>
      <w:r w:rsidR="00603A1A">
        <w:rPr>
          <w:sz w:val="20"/>
          <w:szCs w:val="20"/>
        </w:rPr>
        <w:t xml:space="preserve"> Dayton Road next to the </w:t>
      </w:r>
      <w:r w:rsidR="0064152F">
        <w:rPr>
          <w:sz w:val="20"/>
          <w:szCs w:val="20"/>
        </w:rPr>
        <w:t>barbershop</w:t>
      </w:r>
      <w:r w:rsidR="00603A1A">
        <w:rPr>
          <w:sz w:val="20"/>
          <w:szCs w:val="20"/>
        </w:rPr>
        <w:t>.  Trustees did state they would do what they could to help the owners obtain a variance on the number of parking lot spots and the use of the township lot if it would help the business open.</w:t>
      </w:r>
    </w:p>
    <w:p w:rsidR="00603A1A" w:rsidRDefault="00603A1A" w:rsidP="00DD670B">
      <w:pPr>
        <w:spacing w:after="0" w:line="240" w:lineRule="auto"/>
        <w:rPr>
          <w:sz w:val="20"/>
          <w:szCs w:val="20"/>
        </w:rPr>
      </w:pPr>
    </w:p>
    <w:p w:rsidR="00603A1A" w:rsidRPr="00DD670B" w:rsidRDefault="00603A1A" w:rsidP="00DD670B">
      <w:pPr>
        <w:spacing w:after="0" w:line="240" w:lineRule="auto"/>
        <w:rPr>
          <w:sz w:val="20"/>
          <w:szCs w:val="20"/>
        </w:rPr>
      </w:pPr>
      <w:r>
        <w:rPr>
          <w:sz w:val="20"/>
          <w:szCs w:val="20"/>
        </w:rPr>
        <w:t>Trustees</w:t>
      </w:r>
      <w:r w:rsidR="00F75448">
        <w:rPr>
          <w:sz w:val="20"/>
          <w:szCs w:val="20"/>
        </w:rPr>
        <w:t xml:space="preserve"> moved into discussion of hours and pay structures.  Fiscal officer had met with Chief Wendling and David DeVore and are transitioning to a </w:t>
      </w:r>
      <w:r w:rsidR="0064152F">
        <w:rPr>
          <w:sz w:val="20"/>
          <w:szCs w:val="20"/>
        </w:rPr>
        <w:t>2-week</w:t>
      </w:r>
      <w:r w:rsidR="00F75448">
        <w:rPr>
          <w:sz w:val="20"/>
          <w:szCs w:val="20"/>
        </w:rPr>
        <w:t xml:space="preserve"> pay schedule starting August 31st, ending September 13th with the check date of September 18</w:t>
      </w:r>
      <w:r w:rsidR="00F75448" w:rsidRPr="00F75448">
        <w:rPr>
          <w:sz w:val="20"/>
          <w:szCs w:val="20"/>
          <w:vertAlign w:val="superscript"/>
        </w:rPr>
        <w:t>th</w:t>
      </w:r>
      <w:r w:rsidR="00F75448">
        <w:rPr>
          <w:sz w:val="20"/>
          <w:szCs w:val="20"/>
        </w:rPr>
        <w:t xml:space="preserve"> and then every 2 weeks after that date.  The last old schedule check date will be September 9 and will cover the August 2020 hours.  The employees will be on a </w:t>
      </w:r>
      <w:r w:rsidR="0064152F">
        <w:rPr>
          <w:sz w:val="20"/>
          <w:szCs w:val="20"/>
        </w:rPr>
        <w:t>40-hour</w:t>
      </w:r>
      <w:r w:rsidR="00F75448">
        <w:rPr>
          <w:sz w:val="20"/>
          <w:szCs w:val="20"/>
        </w:rPr>
        <w:t xml:space="preserve"> workweek with overtime being paid over the 40 hours.  Currently there appear to be about </w:t>
      </w:r>
      <w:r w:rsidR="0064152F">
        <w:rPr>
          <w:sz w:val="20"/>
          <w:szCs w:val="20"/>
        </w:rPr>
        <w:t>five</w:t>
      </w:r>
      <w:r w:rsidR="00F75448">
        <w:rPr>
          <w:sz w:val="20"/>
          <w:szCs w:val="20"/>
        </w:rPr>
        <w:t xml:space="preserve"> member</w:t>
      </w:r>
      <w:r w:rsidR="0064152F">
        <w:rPr>
          <w:sz w:val="20"/>
          <w:szCs w:val="20"/>
        </w:rPr>
        <w:t>s</w:t>
      </w:r>
      <w:r w:rsidR="00F75448">
        <w:rPr>
          <w:sz w:val="20"/>
          <w:szCs w:val="20"/>
        </w:rPr>
        <w:t xml:space="preserve"> of the department that will be affected.  If there is a switch to the 207(k) standard for firefighters, where those individuals who are trained as firefighters and emts the </w:t>
      </w:r>
      <w:r w:rsidR="00007506">
        <w:rPr>
          <w:sz w:val="20"/>
          <w:szCs w:val="20"/>
        </w:rPr>
        <w:t xml:space="preserve">number of hours per week before overtime would be paid would be 53 hours per week.  When the part time paid program was </w:t>
      </w:r>
      <w:r w:rsidR="0064152F">
        <w:rPr>
          <w:sz w:val="20"/>
          <w:szCs w:val="20"/>
        </w:rPr>
        <w:t>established,</w:t>
      </w:r>
      <w:r w:rsidR="00007506">
        <w:rPr>
          <w:sz w:val="20"/>
          <w:szCs w:val="20"/>
        </w:rPr>
        <w:t xml:space="preserve"> a benefit to the program was the members ability to pay into OPERS.  If the 207(k) standard week is adopted, the </w:t>
      </w:r>
      <w:r w:rsidR="0064152F">
        <w:rPr>
          <w:sz w:val="20"/>
          <w:szCs w:val="20"/>
        </w:rPr>
        <w:t>cross trained</w:t>
      </w:r>
      <w:r w:rsidR="00007506">
        <w:rPr>
          <w:sz w:val="20"/>
          <w:szCs w:val="20"/>
        </w:rPr>
        <w:t xml:space="preserve"> members loose that benefit, and would pay into Social Security.  Trustees wanted to know if we could not pay into OPERS for individuals who d</w:t>
      </w:r>
      <w:r w:rsidR="0064152F">
        <w:rPr>
          <w:sz w:val="20"/>
          <w:szCs w:val="20"/>
        </w:rPr>
        <w:t>id not need that benefit.  The 1500-hour rule was discussed as well with the inclusion of insurance benefits. The dispatchers will need to be discussed at the next joint meeting, which is schedule for September 3, 2020.</w:t>
      </w:r>
    </w:p>
    <w:p w:rsidR="00DD670B" w:rsidRDefault="00DD670B" w:rsidP="00DD670B">
      <w:pPr>
        <w:spacing w:after="0" w:line="240" w:lineRule="auto"/>
        <w:rPr>
          <w:sz w:val="20"/>
          <w:szCs w:val="20"/>
        </w:rPr>
      </w:pPr>
    </w:p>
    <w:p w:rsidR="0064152F" w:rsidRDefault="0064152F" w:rsidP="0064152F">
      <w:pPr>
        <w:spacing w:after="0" w:line="240" w:lineRule="auto"/>
        <w:rPr>
          <w:sz w:val="20"/>
          <w:szCs w:val="20"/>
        </w:rPr>
      </w:pPr>
      <w:r w:rsidRPr="00DD670B">
        <w:rPr>
          <w:sz w:val="20"/>
          <w:szCs w:val="20"/>
        </w:rPr>
        <w:t xml:space="preserve">At </w:t>
      </w:r>
      <w:r>
        <w:rPr>
          <w:sz w:val="20"/>
          <w:szCs w:val="20"/>
        </w:rPr>
        <w:t xml:space="preserve">10:34 </w:t>
      </w:r>
      <w:r w:rsidRPr="00DD670B">
        <w:rPr>
          <w:sz w:val="20"/>
          <w:szCs w:val="20"/>
        </w:rPr>
        <w:t>am, Trustee Young moved to adjourn the meeting, seconded by Trustee Pettit.  Motion carried 3-0.</w:t>
      </w:r>
    </w:p>
    <w:p w:rsidR="0064152F" w:rsidRPr="00DD670B" w:rsidRDefault="0064152F" w:rsidP="00DD670B">
      <w:pPr>
        <w:spacing w:after="0" w:line="240" w:lineRule="auto"/>
        <w:rPr>
          <w:sz w:val="20"/>
          <w:szCs w:val="20"/>
        </w:rPr>
      </w:pPr>
    </w:p>
    <w:sectPr w:rsidR="0064152F" w:rsidRPr="00DD670B" w:rsidSect="00F754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90"/>
    <w:rsid w:val="00007506"/>
    <w:rsid w:val="000442C6"/>
    <w:rsid w:val="000E2399"/>
    <w:rsid w:val="00115D08"/>
    <w:rsid w:val="00365E90"/>
    <w:rsid w:val="00393F51"/>
    <w:rsid w:val="003B3C0D"/>
    <w:rsid w:val="004203D2"/>
    <w:rsid w:val="004225CB"/>
    <w:rsid w:val="00561DB9"/>
    <w:rsid w:val="005E02B4"/>
    <w:rsid w:val="005E69EA"/>
    <w:rsid w:val="00603A1A"/>
    <w:rsid w:val="0064152F"/>
    <w:rsid w:val="00654C14"/>
    <w:rsid w:val="006978CC"/>
    <w:rsid w:val="00742C59"/>
    <w:rsid w:val="00910982"/>
    <w:rsid w:val="00A04196"/>
    <w:rsid w:val="00AD2701"/>
    <w:rsid w:val="00BE3570"/>
    <w:rsid w:val="00CC2EC9"/>
    <w:rsid w:val="00DD670B"/>
    <w:rsid w:val="00E64CD9"/>
    <w:rsid w:val="00F16EBC"/>
    <w:rsid w:val="00F62A2C"/>
    <w:rsid w:val="00F7531A"/>
    <w:rsid w:val="00F75448"/>
    <w:rsid w:val="00FE2B3A"/>
    <w:rsid w:val="00FF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0C46"/>
  <w15:docId w15:val="{9A16CF0E-B079-43CD-AE90-952C1E2F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4C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4C14"/>
  </w:style>
  <w:style w:type="paragraph" w:styleId="BalloonText">
    <w:name w:val="Balloon Text"/>
    <w:basedOn w:val="Normal"/>
    <w:link w:val="BalloonTextChar"/>
    <w:uiPriority w:val="99"/>
    <w:semiHidden/>
    <w:unhideWhenUsed/>
    <w:rsid w:val="00742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C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Estep</dc:creator>
  <cp:lastModifiedBy>Windows User</cp:lastModifiedBy>
  <cp:revision>5</cp:revision>
  <cp:lastPrinted>2020-09-08T14:04:00Z</cp:lastPrinted>
  <dcterms:created xsi:type="dcterms:W3CDTF">2020-09-08T01:51:00Z</dcterms:created>
  <dcterms:modified xsi:type="dcterms:W3CDTF">2020-09-08T14:04:00Z</dcterms:modified>
</cp:coreProperties>
</file>