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837" w:rsidRPr="005A60DB" w:rsidRDefault="004B69D9" w:rsidP="00774C95">
      <w:pPr>
        <w:spacing w:after="0" w:line="240" w:lineRule="auto"/>
        <w:jc w:val="center"/>
      </w:pPr>
      <w:r>
        <w:t>M</w:t>
      </w:r>
      <w:r w:rsidR="00733C38">
        <w:t>AD</w:t>
      </w:r>
      <w:r w:rsidR="00285837" w:rsidRPr="005A60DB">
        <w:t xml:space="preserve"> RIVER TOWNSHIP BOARD OF TRUSTEES</w:t>
      </w:r>
    </w:p>
    <w:p w:rsidR="00285837" w:rsidRDefault="00285837" w:rsidP="00774C95">
      <w:pPr>
        <w:spacing w:after="0" w:line="240" w:lineRule="auto"/>
        <w:jc w:val="center"/>
      </w:pPr>
      <w:r w:rsidRPr="005A60DB">
        <w:t xml:space="preserve">Regular Session – </w:t>
      </w:r>
      <w:r w:rsidR="00BB4168">
        <w:t xml:space="preserve">September </w:t>
      </w:r>
      <w:r w:rsidR="007C02FB">
        <w:t>21</w:t>
      </w:r>
      <w:r w:rsidRPr="005A60DB">
        <w:t>,</w:t>
      </w:r>
      <w:r>
        <w:t xml:space="preserve"> </w:t>
      </w:r>
      <w:r w:rsidR="001B4CA3">
        <w:t>2020</w:t>
      </w:r>
    </w:p>
    <w:p w:rsidR="0046134E" w:rsidRPr="005A60DB" w:rsidRDefault="0046134E" w:rsidP="00774C95">
      <w:pPr>
        <w:spacing w:after="0" w:line="240" w:lineRule="auto"/>
        <w:jc w:val="center"/>
      </w:pPr>
    </w:p>
    <w:p w:rsidR="00285837" w:rsidRPr="005A60DB" w:rsidRDefault="00285837" w:rsidP="00774C95">
      <w:pPr>
        <w:spacing w:after="0" w:line="240" w:lineRule="auto"/>
      </w:pPr>
      <w:r w:rsidRPr="005A60DB">
        <w:t xml:space="preserve">The Mad River Township Trustees met in regular session </w:t>
      </w:r>
      <w:r w:rsidR="007C02FB">
        <w:t>Mon</w:t>
      </w:r>
      <w:r w:rsidR="00BB4168">
        <w:t>day</w:t>
      </w:r>
      <w:r w:rsidRPr="005A60DB">
        <w:t xml:space="preserve">, </w:t>
      </w:r>
      <w:r w:rsidR="007C02FB">
        <w:t>September 21</w:t>
      </w:r>
      <w:r w:rsidR="00107424">
        <w:t xml:space="preserve">, </w:t>
      </w:r>
      <w:r w:rsidR="00B05D6F">
        <w:t>20</w:t>
      </w:r>
      <w:r w:rsidR="001B4CA3">
        <w:t>20</w:t>
      </w:r>
      <w:r w:rsidR="00574372">
        <w:t xml:space="preserve"> via Facebook Live from the township road department building due to the COVID-19 crisis</w:t>
      </w:r>
      <w:r w:rsidR="00B05D6F">
        <w:t>.</w:t>
      </w:r>
    </w:p>
    <w:p w:rsidR="0046134E" w:rsidRDefault="0046134E" w:rsidP="00774C95">
      <w:pPr>
        <w:spacing w:after="0" w:line="240" w:lineRule="auto"/>
      </w:pPr>
    </w:p>
    <w:p w:rsidR="0046134E" w:rsidRDefault="00285837" w:rsidP="00774C95">
      <w:pPr>
        <w:spacing w:after="0" w:line="240" w:lineRule="auto"/>
      </w:pPr>
      <w:r w:rsidRPr="005A60DB">
        <w:t>Present:   Trustees Bob McClure</w:t>
      </w:r>
      <w:r w:rsidR="00574372">
        <w:t>,</w:t>
      </w:r>
      <w:r w:rsidR="004E1060">
        <w:t xml:space="preserve"> Todd Pettit,</w:t>
      </w:r>
      <w:r w:rsidR="001B4CA3">
        <w:t xml:space="preserve"> </w:t>
      </w:r>
      <w:r w:rsidR="00574372">
        <w:t>Jay Young</w:t>
      </w:r>
      <w:r w:rsidR="00D60E3A">
        <w:t xml:space="preserve"> and</w:t>
      </w:r>
      <w:r w:rsidR="007B6D7D">
        <w:t xml:space="preserve"> </w:t>
      </w:r>
      <w:r w:rsidRPr="005A60DB">
        <w:t>Fiscal Officer David Rudy</w:t>
      </w:r>
      <w:r>
        <w:t>.</w:t>
      </w:r>
      <w:r w:rsidR="000B6B6A">
        <w:t xml:space="preserve">  </w:t>
      </w:r>
    </w:p>
    <w:p w:rsidR="004E1060" w:rsidRDefault="004E1060" w:rsidP="00774C95">
      <w:pPr>
        <w:spacing w:after="0" w:line="240" w:lineRule="auto"/>
      </w:pPr>
    </w:p>
    <w:p w:rsidR="00285837" w:rsidRDefault="00285837" w:rsidP="00774C95">
      <w:pPr>
        <w:spacing w:after="0" w:line="240" w:lineRule="auto"/>
      </w:pPr>
      <w:r w:rsidRPr="005A60DB">
        <w:t xml:space="preserve">Trustee </w:t>
      </w:r>
      <w:r w:rsidR="00B05D6F">
        <w:t>McClure</w:t>
      </w:r>
      <w:r w:rsidRPr="005A60DB">
        <w:t xml:space="preserve"> called the meeting to order at </w:t>
      </w:r>
      <w:r w:rsidR="005408C2">
        <w:t>7:</w:t>
      </w:r>
      <w:r w:rsidR="00BB4168">
        <w:t>4</w:t>
      </w:r>
      <w:r w:rsidR="007C02FB">
        <w:t>2</w:t>
      </w:r>
      <w:r w:rsidR="005F2AFB">
        <w:t xml:space="preserve"> pm.</w:t>
      </w:r>
      <w:r>
        <w:t xml:space="preserve"> </w:t>
      </w:r>
    </w:p>
    <w:p w:rsidR="00CB12FF" w:rsidRDefault="00CB12FF" w:rsidP="00774C95">
      <w:pPr>
        <w:spacing w:after="0" w:line="240" w:lineRule="auto"/>
      </w:pPr>
    </w:p>
    <w:p w:rsidR="003849B7" w:rsidRDefault="004E1060" w:rsidP="00774C95">
      <w:pPr>
        <w:spacing w:after="0" w:line="240" w:lineRule="auto"/>
      </w:pPr>
      <w:r>
        <w:t xml:space="preserve">Trustee Pettit moved to suspend the reading of the minutes from the </w:t>
      </w:r>
      <w:r w:rsidR="007C02FB">
        <w:t>September 8</w:t>
      </w:r>
      <w:r w:rsidR="00C13553">
        <w:t>, 2020 regular session.</w:t>
      </w:r>
      <w:r>
        <w:t xml:space="preserve"> Seconded by Trustee Young, motion carried 3-0.</w:t>
      </w:r>
      <w:r w:rsidR="00FA5063">
        <w:t xml:space="preserve"> </w:t>
      </w:r>
    </w:p>
    <w:p w:rsidR="000B6B6A" w:rsidRDefault="000B6B6A" w:rsidP="00774C95">
      <w:pPr>
        <w:spacing w:after="0" w:line="240" w:lineRule="auto"/>
      </w:pPr>
    </w:p>
    <w:p w:rsidR="005F2AFB" w:rsidRDefault="005F2AFB" w:rsidP="00774C95">
      <w:pPr>
        <w:spacing w:after="0" w:line="240" w:lineRule="auto"/>
      </w:pPr>
      <w:r>
        <w:t xml:space="preserve">Trustee </w:t>
      </w:r>
      <w:r w:rsidR="00D60E3A">
        <w:t>Young</w:t>
      </w:r>
      <w:r>
        <w:t xml:space="preserve"> moved to approve the minutes of the </w:t>
      </w:r>
      <w:r w:rsidR="007C02FB">
        <w:t>September 8</w:t>
      </w:r>
      <w:r w:rsidR="00107424">
        <w:t>,</w:t>
      </w:r>
      <w:r>
        <w:t xml:space="preserve"> 2020 </w:t>
      </w:r>
      <w:r w:rsidR="00CD3CBC">
        <w:t>regular</w:t>
      </w:r>
      <w:r>
        <w:t xml:space="preserve"> session</w:t>
      </w:r>
      <w:r w:rsidR="00C13553">
        <w:t>.  Secon</w:t>
      </w:r>
      <w:r w:rsidR="004E1060">
        <w:t>ded</w:t>
      </w:r>
      <w:r>
        <w:t xml:space="preserve"> by Trustee </w:t>
      </w:r>
      <w:r w:rsidR="00D60E3A">
        <w:t>Pettit</w:t>
      </w:r>
      <w:r w:rsidR="000B6B6A">
        <w:t xml:space="preserve">. </w:t>
      </w:r>
      <w:r>
        <w:t xml:space="preserve">Motion carried </w:t>
      </w:r>
      <w:r w:rsidR="004E1060">
        <w:t>3</w:t>
      </w:r>
      <w:r>
        <w:t xml:space="preserve">-0.   </w:t>
      </w:r>
    </w:p>
    <w:p w:rsidR="0046134E" w:rsidRDefault="0046134E" w:rsidP="00774C95">
      <w:pPr>
        <w:spacing w:after="0" w:line="240" w:lineRule="auto"/>
      </w:pPr>
    </w:p>
    <w:p w:rsidR="000B6B6A" w:rsidRDefault="00FA607A" w:rsidP="004225AA">
      <w:pPr>
        <w:spacing w:after="0" w:line="240" w:lineRule="auto"/>
        <w:rPr>
          <w:b/>
        </w:rPr>
      </w:pPr>
      <w:r w:rsidRPr="001065E5">
        <w:rPr>
          <w:b/>
          <w:sz w:val="22"/>
          <w:szCs w:val="22"/>
        </w:rPr>
        <w:t>DEPARTME</w:t>
      </w:r>
      <w:r w:rsidR="00937B37" w:rsidRPr="001065E5">
        <w:rPr>
          <w:b/>
          <w:sz w:val="22"/>
          <w:szCs w:val="22"/>
        </w:rPr>
        <w:t>NT REPORTS</w:t>
      </w:r>
    </w:p>
    <w:p w:rsidR="00E810FE" w:rsidRPr="001065E5" w:rsidRDefault="0043316A" w:rsidP="00774C95">
      <w:pPr>
        <w:spacing w:after="0" w:line="240" w:lineRule="auto"/>
        <w:ind w:firstLine="720"/>
        <w:rPr>
          <w:b/>
        </w:rPr>
      </w:pPr>
      <w:r>
        <w:rPr>
          <w:b/>
        </w:rPr>
        <w:t>Enon Fire and</w:t>
      </w:r>
      <w:r w:rsidR="00E810FE" w:rsidRPr="001065E5">
        <w:rPr>
          <w:b/>
        </w:rPr>
        <w:t xml:space="preserve"> </w:t>
      </w:r>
      <w:r w:rsidR="008B5213">
        <w:rPr>
          <w:b/>
        </w:rPr>
        <w:t>EMS</w:t>
      </w:r>
      <w:r w:rsidR="00F52272">
        <w:rPr>
          <w:b/>
        </w:rPr>
        <w:t xml:space="preserve"> </w:t>
      </w:r>
    </w:p>
    <w:p w:rsidR="004225AA" w:rsidRDefault="00BB4168" w:rsidP="004225AA">
      <w:pPr>
        <w:spacing w:after="0" w:line="240" w:lineRule="auto"/>
        <w:rPr>
          <w:b/>
        </w:rPr>
      </w:pPr>
      <w:r>
        <w:t xml:space="preserve">Chief Tim Wendling </w:t>
      </w:r>
      <w:r w:rsidR="007C02FB">
        <w:t xml:space="preserve">said the </w:t>
      </w:r>
      <w:r>
        <w:t xml:space="preserve">department </w:t>
      </w:r>
      <w:r w:rsidR="007C02FB">
        <w:t>had 94 runs in September and 1,224 runs YTD 2020 versus 1,430 runs YTD 2019</w:t>
      </w:r>
      <w:r>
        <w:t xml:space="preserve">. </w:t>
      </w:r>
      <w:r w:rsidR="007C02FB">
        <w:t>For September, the department had given four mutual aid runs and received no mutual aid assistance.  Chief stated the department is scheduled for hose testing on October 26</w:t>
      </w:r>
      <w:r w:rsidR="007C02FB" w:rsidRPr="007C02FB">
        <w:rPr>
          <w:vertAlign w:val="superscript"/>
        </w:rPr>
        <w:t>th</w:t>
      </w:r>
      <w:r w:rsidR="007C02FB">
        <w:t xml:space="preserve"> and 27</w:t>
      </w:r>
      <w:r w:rsidR="007C02FB" w:rsidRPr="007C02FB">
        <w:rPr>
          <w:vertAlign w:val="superscript"/>
        </w:rPr>
        <w:t>th</w:t>
      </w:r>
      <w:r w:rsidR="007C02FB">
        <w:t xml:space="preserve"> with Hustead.  The new Horton medic is scheduled for delivery on September 27</w:t>
      </w:r>
      <w:r w:rsidR="007C02FB" w:rsidRPr="007C02FB">
        <w:rPr>
          <w:vertAlign w:val="superscript"/>
        </w:rPr>
        <w:t>th</w:t>
      </w:r>
      <w:r w:rsidR="007C02FB">
        <w:t>, and then it will be fitted for a new cot system.</w:t>
      </w:r>
      <w:r w:rsidR="00B956FA">
        <w:t xml:space="preserve"> </w:t>
      </w:r>
    </w:p>
    <w:p w:rsidR="004225AA" w:rsidRDefault="004225AA" w:rsidP="004225AA">
      <w:pPr>
        <w:spacing w:after="0" w:line="240" w:lineRule="auto"/>
        <w:ind w:firstLine="720"/>
        <w:rPr>
          <w:b/>
        </w:rPr>
      </w:pPr>
    </w:p>
    <w:p w:rsidR="004225AA" w:rsidRDefault="004225AA" w:rsidP="004225AA">
      <w:pPr>
        <w:spacing w:after="0" w:line="240" w:lineRule="auto"/>
        <w:ind w:firstLine="720"/>
        <w:rPr>
          <w:b/>
        </w:rPr>
      </w:pPr>
      <w:r>
        <w:rPr>
          <w:b/>
        </w:rPr>
        <w:t>Hustead Fire</w:t>
      </w:r>
    </w:p>
    <w:p w:rsidR="004225AA" w:rsidRDefault="00D60E3A" w:rsidP="004225AA">
      <w:pPr>
        <w:spacing w:after="0" w:line="240" w:lineRule="auto"/>
      </w:pPr>
      <w:r>
        <w:t>No report available.</w:t>
      </w:r>
    </w:p>
    <w:p w:rsidR="004225AA" w:rsidRDefault="004225AA" w:rsidP="004225AA">
      <w:pPr>
        <w:spacing w:after="0" w:line="240" w:lineRule="auto"/>
        <w:ind w:firstLine="720"/>
      </w:pPr>
    </w:p>
    <w:p w:rsidR="004225AA" w:rsidRPr="008B5213" w:rsidRDefault="004225AA" w:rsidP="004225AA">
      <w:pPr>
        <w:spacing w:after="0" w:line="240" w:lineRule="auto"/>
        <w:ind w:firstLine="720"/>
        <w:rPr>
          <w:b/>
        </w:rPr>
      </w:pPr>
      <w:r w:rsidRPr="004225AA">
        <w:rPr>
          <w:b/>
        </w:rPr>
        <w:t xml:space="preserve"> </w:t>
      </w:r>
      <w:r>
        <w:rPr>
          <w:b/>
        </w:rPr>
        <w:t>Hustead EMS</w:t>
      </w:r>
    </w:p>
    <w:p w:rsidR="009919FF" w:rsidRDefault="00D60E3A" w:rsidP="004225AA">
      <w:pPr>
        <w:spacing w:after="0" w:line="240" w:lineRule="auto"/>
      </w:pPr>
      <w:r>
        <w:t>No report available.</w:t>
      </w:r>
    </w:p>
    <w:p w:rsidR="001D0F8F" w:rsidRPr="001D0F8F" w:rsidRDefault="009919FF" w:rsidP="00BB4168">
      <w:pPr>
        <w:spacing w:after="0" w:line="240" w:lineRule="auto"/>
      </w:pPr>
      <w:r>
        <w:t xml:space="preserve"> </w:t>
      </w:r>
      <w:r w:rsidR="00DD6359">
        <w:t xml:space="preserve"> </w:t>
      </w:r>
      <w:r w:rsidR="008B5213">
        <w:t xml:space="preserve"> </w:t>
      </w:r>
    </w:p>
    <w:p w:rsidR="008E56BF" w:rsidRPr="001065E5" w:rsidRDefault="004B4EEE" w:rsidP="00774C95">
      <w:pPr>
        <w:tabs>
          <w:tab w:val="center" w:pos="5760"/>
        </w:tabs>
        <w:spacing w:after="0" w:line="240" w:lineRule="auto"/>
        <w:ind w:firstLine="720"/>
        <w:rPr>
          <w:b/>
        </w:rPr>
      </w:pPr>
      <w:r>
        <w:rPr>
          <w:b/>
        </w:rPr>
        <w:t>Sheriff</w:t>
      </w:r>
      <w:r w:rsidR="008E56BF">
        <w:rPr>
          <w:b/>
        </w:rPr>
        <w:tab/>
      </w:r>
    </w:p>
    <w:p w:rsidR="00FD0807" w:rsidRDefault="004B4EEE" w:rsidP="00774C95">
      <w:pPr>
        <w:spacing w:after="0" w:line="240" w:lineRule="auto"/>
      </w:pPr>
      <w:r>
        <w:t>Deputy Brandon Baldwin stated he had 24 calls for service, 0 arrests, 6 traffic stops and 8 assists of other departments from September 9 to September 21, 2020.  The cruiser had the remote dash mount for the MARCS radio installed by P&amp;R Communication.  Several township complaints have been addressed in the township dealing with the parking of vehicles on the streets with no license plates or current registrations.  Brandon also made contacts with several nuisance properties.</w:t>
      </w:r>
    </w:p>
    <w:p w:rsidR="00BB4168" w:rsidRDefault="00BB4168" w:rsidP="00774C95">
      <w:pPr>
        <w:spacing w:after="0" w:line="240" w:lineRule="auto"/>
      </w:pPr>
    </w:p>
    <w:p w:rsidR="00BB4168" w:rsidRDefault="00BB4168" w:rsidP="00BB4168">
      <w:pPr>
        <w:tabs>
          <w:tab w:val="center" w:pos="5760"/>
        </w:tabs>
        <w:spacing w:after="0" w:line="240" w:lineRule="auto"/>
        <w:ind w:firstLine="720"/>
        <w:rPr>
          <w:b/>
        </w:rPr>
      </w:pPr>
      <w:r>
        <w:rPr>
          <w:b/>
        </w:rPr>
        <w:t>Road and Cemetery</w:t>
      </w:r>
    </w:p>
    <w:p w:rsidR="004B4EEE" w:rsidRDefault="00BB4168" w:rsidP="004B4EEE">
      <w:pPr>
        <w:spacing w:after="0" w:line="240" w:lineRule="auto"/>
      </w:pPr>
      <w:r>
        <w:t>T</w:t>
      </w:r>
      <w:r w:rsidR="004B4EEE">
        <w:t>he trustees noted that Don has been busy in the cemetery.  Trustee Pettit stated that Barton Construction has only 5 catch basins left in Holiday Valley and should complete the repairs Wednesday.  Culvert pipes on Old Mill had been replaced.  Don is completing ditch work in Parkridge Acres and will move to other areas weather permitting.</w:t>
      </w:r>
    </w:p>
    <w:p w:rsidR="00BB4168" w:rsidRDefault="0048612F" w:rsidP="00BB4168">
      <w:pPr>
        <w:tabs>
          <w:tab w:val="center" w:pos="5760"/>
        </w:tabs>
        <w:spacing w:after="0" w:line="240" w:lineRule="auto"/>
      </w:pPr>
      <w:r>
        <w:t xml:space="preserve">  </w:t>
      </w:r>
      <w:r w:rsidR="00BB4168">
        <w:t xml:space="preserve"> </w:t>
      </w:r>
    </w:p>
    <w:p w:rsidR="00BB4168" w:rsidRDefault="00BB4168" w:rsidP="00774C95">
      <w:pPr>
        <w:spacing w:after="0" w:line="240" w:lineRule="auto"/>
      </w:pPr>
    </w:p>
    <w:p w:rsidR="009A1960" w:rsidRDefault="009A1960" w:rsidP="00774C95">
      <w:pPr>
        <w:spacing w:after="0" w:line="240" w:lineRule="auto"/>
      </w:pPr>
      <w:r>
        <w:t xml:space="preserve">Fiscal Officer Rudy presented </w:t>
      </w:r>
      <w:r w:rsidR="006C53FD">
        <w:t xml:space="preserve">the trustees </w:t>
      </w:r>
      <w:r w:rsidR="0048612F">
        <w:t>the bank reconciliation and accompanying rep</w:t>
      </w:r>
      <w:r w:rsidR="004B4EEE">
        <w:t xml:space="preserve">orts for the month of August </w:t>
      </w:r>
      <w:r w:rsidR="006C53FD">
        <w:t>to review. He</w:t>
      </w:r>
      <w:r w:rsidR="0048612F">
        <w:t xml:space="preserve"> presented Trustee McClure with the latest credit card statement to review.</w:t>
      </w:r>
      <w:r w:rsidR="004B4EEE">
        <w:t xml:space="preserve"> There is a need for a resolution accepting the amounts and rates as determined by the budget commission and authorizing the necessary tax levies and certifying them to the county auditor. </w:t>
      </w:r>
      <w:r w:rsidR="0048612F">
        <w:t xml:space="preserve"> </w:t>
      </w:r>
    </w:p>
    <w:p w:rsidR="00FD0807" w:rsidRDefault="00FD0807" w:rsidP="00774C95">
      <w:pPr>
        <w:spacing w:after="0" w:line="240" w:lineRule="auto"/>
      </w:pPr>
    </w:p>
    <w:p w:rsidR="0009399C" w:rsidRDefault="00A828F8" w:rsidP="00774C95">
      <w:pPr>
        <w:spacing w:after="0" w:line="240" w:lineRule="auto"/>
        <w:rPr>
          <w:b/>
          <w:sz w:val="22"/>
          <w:szCs w:val="22"/>
        </w:rPr>
      </w:pPr>
      <w:r>
        <w:rPr>
          <w:b/>
          <w:sz w:val="22"/>
          <w:szCs w:val="22"/>
        </w:rPr>
        <w:t>O</w:t>
      </w:r>
      <w:r w:rsidR="002A2745">
        <w:rPr>
          <w:b/>
          <w:sz w:val="22"/>
          <w:szCs w:val="22"/>
        </w:rPr>
        <w:t>LD BUSINESS</w:t>
      </w:r>
    </w:p>
    <w:p w:rsidR="00A25F3B" w:rsidRDefault="006A0C79" w:rsidP="00774C95">
      <w:pPr>
        <w:spacing w:after="0" w:line="240" w:lineRule="auto"/>
      </w:pPr>
      <w:r>
        <w:t xml:space="preserve">Trustee </w:t>
      </w:r>
      <w:r w:rsidR="006566B5">
        <w:t xml:space="preserve">McClure noted in the past there was discussion in the area about </w:t>
      </w:r>
      <w:proofErr w:type="gramStart"/>
      <w:r w:rsidR="006566B5">
        <w:t xml:space="preserve">a Scenic River </w:t>
      </w:r>
      <w:r w:rsidR="00EA3A98">
        <w:t>d</w:t>
      </w:r>
      <w:r w:rsidR="006566B5">
        <w:t>esignating the Mad River and that the topic may be resurfacing</w:t>
      </w:r>
      <w:proofErr w:type="gramEnd"/>
      <w:r w:rsidR="006566B5">
        <w:t>.  There are questions about how the designation would affect the adjacent property owners.</w:t>
      </w:r>
      <w:r w:rsidR="0027749B">
        <w:t xml:space="preserve">  The designation may allow for grants to aid in river clean up.</w:t>
      </w:r>
      <w:bookmarkStart w:id="0" w:name="_GoBack"/>
      <w:bookmarkEnd w:id="0"/>
    </w:p>
    <w:p w:rsidR="0027749B" w:rsidRDefault="0027749B" w:rsidP="00774C95">
      <w:pPr>
        <w:spacing w:after="0" w:line="240" w:lineRule="auto"/>
      </w:pPr>
    </w:p>
    <w:p w:rsidR="0027749B" w:rsidRDefault="0027749B" w:rsidP="00774C95">
      <w:pPr>
        <w:spacing w:after="0" w:line="240" w:lineRule="auto"/>
      </w:pPr>
      <w:r>
        <w:t xml:space="preserve">Trustee McClure stated the audit review meeting would be Wednesday, September 23.  The meeting is exempt from the open meetings act.  </w:t>
      </w:r>
    </w:p>
    <w:p w:rsidR="0083341C" w:rsidRDefault="0083341C" w:rsidP="00774C95">
      <w:pPr>
        <w:spacing w:after="0" w:line="240" w:lineRule="auto"/>
      </w:pPr>
    </w:p>
    <w:p w:rsidR="0083341C" w:rsidRDefault="0083341C" w:rsidP="00774C95">
      <w:pPr>
        <w:spacing w:after="0" w:line="240" w:lineRule="auto"/>
      </w:pPr>
      <w:r>
        <w:t xml:space="preserve">Trustee McClure </w:t>
      </w:r>
      <w:r w:rsidR="0027749B">
        <w:t>noted the application is again available for OPWC grants and that Jackson, Stine and Garrison roads could be options for the matching funds.  The township did receive a 2019 Grant for the repaving of Fowler Road, however, the project was put on hold due to the pandemic.  Trustees also noted repairs will need to be done on the roads in Hunters Glen and Echo Hills.</w:t>
      </w:r>
    </w:p>
    <w:p w:rsidR="0027749B" w:rsidRDefault="0027749B" w:rsidP="00774C95">
      <w:pPr>
        <w:spacing w:after="0" w:line="240" w:lineRule="auto"/>
      </w:pPr>
    </w:p>
    <w:p w:rsidR="0027749B" w:rsidRDefault="0027749B" w:rsidP="00774C95">
      <w:pPr>
        <w:spacing w:after="0" w:line="240" w:lineRule="auto"/>
      </w:pPr>
      <w:r>
        <w:lastRenderedPageBreak/>
        <w:t xml:space="preserve">Trustee McClure said that when the county turned over road maintenance to the Bluffs of Enon is a time when the township is able to set the speed limits for the plat.  </w:t>
      </w:r>
    </w:p>
    <w:p w:rsidR="0027749B" w:rsidRDefault="0027749B" w:rsidP="00774C95">
      <w:pPr>
        <w:spacing w:after="0" w:line="240" w:lineRule="auto"/>
      </w:pPr>
    </w:p>
    <w:p w:rsidR="0027749B" w:rsidRDefault="0027749B" w:rsidP="00774C95">
      <w:pPr>
        <w:spacing w:after="0" w:line="240" w:lineRule="auto"/>
      </w:pPr>
      <w:r>
        <w:t>There was a discussion about the work session held on September 15</w:t>
      </w:r>
      <w:r w:rsidRPr="0027749B">
        <w:rPr>
          <w:vertAlign w:val="superscript"/>
        </w:rPr>
        <w:t>th</w:t>
      </w:r>
      <w:r>
        <w:t xml:space="preserve"> and the possible installation of VOIP backup system for the dispatch phones.  Chief noted that in calendar 2020, the Spectrum lines had gone done approximately 100 times for 119 minutes.  Steve Stratton presented information on a VOIP system that would turn to a cloud based system if the Spectrum lines did go down.  According to Mr. Stratton, the reliability</w:t>
      </w:r>
      <w:r w:rsidR="001E773B">
        <w:t xml:space="preserve"> of the system is exceptional and is currently used by other police and fire departments in the state.  There would be setup costs that could be offset by selling some of the old equipment.  </w:t>
      </w:r>
    </w:p>
    <w:p w:rsidR="005C2207" w:rsidRDefault="007959D1" w:rsidP="00774C95">
      <w:pPr>
        <w:spacing w:after="0" w:line="240" w:lineRule="auto"/>
      </w:pPr>
      <w:r>
        <w:t xml:space="preserve">  </w:t>
      </w:r>
    </w:p>
    <w:p w:rsidR="0086628C" w:rsidRPr="007F0CCA" w:rsidRDefault="001065E5" w:rsidP="00774C95">
      <w:pPr>
        <w:spacing w:after="0" w:line="240" w:lineRule="auto"/>
      </w:pPr>
      <w:r>
        <w:rPr>
          <w:b/>
          <w:sz w:val="22"/>
          <w:szCs w:val="22"/>
        </w:rPr>
        <w:t>NEW BUSINESS</w:t>
      </w:r>
    </w:p>
    <w:p w:rsidR="001E773B" w:rsidRDefault="001E773B" w:rsidP="001E773B">
      <w:pPr>
        <w:spacing w:after="0" w:line="240" w:lineRule="auto"/>
      </w:pPr>
      <w:r>
        <w:t>Trustee McClure moved to accept the rates and amounts as determined by the budget commission and authorizing the necessary tax levies and certifying them to the county auditor for Tax Year ended December 31, 2021. Seconded by Trustee Young, the motion carried 3-0. (Resolution 2020-018)</w:t>
      </w:r>
    </w:p>
    <w:p w:rsidR="00D57D25" w:rsidRDefault="00D57D25" w:rsidP="00774C95">
      <w:pPr>
        <w:spacing w:after="0" w:line="240" w:lineRule="auto"/>
      </w:pPr>
    </w:p>
    <w:p w:rsidR="00D57D25" w:rsidRDefault="003748AA" w:rsidP="00090350">
      <w:pPr>
        <w:spacing w:after="0" w:line="240" w:lineRule="auto"/>
      </w:pPr>
      <w:r>
        <w:t xml:space="preserve">At </w:t>
      </w:r>
      <w:r w:rsidR="001E773B">
        <w:t>8:23</w:t>
      </w:r>
      <w:r>
        <w:t xml:space="preserve">pm, Trustee </w:t>
      </w:r>
      <w:r w:rsidR="001E773B">
        <w:t>McClure</w:t>
      </w:r>
      <w:r>
        <w:t xml:space="preserve"> moved to enter into executive session for the purpose of discussing compensation of public employees.  Seconded by Trustee Pettit, the motion carried 3-0.</w:t>
      </w:r>
    </w:p>
    <w:p w:rsidR="003748AA" w:rsidRDefault="003748AA" w:rsidP="00090350">
      <w:pPr>
        <w:spacing w:after="0" w:line="240" w:lineRule="auto"/>
      </w:pPr>
    </w:p>
    <w:p w:rsidR="003748AA" w:rsidRDefault="003748AA" w:rsidP="00090350">
      <w:pPr>
        <w:spacing w:after="0" w:line="240" w:lineRule="auto"/>
      </w:pPr>
      <w:r>
        <w:t>At 1</w:t>
      </w:r>
      <w:r w:rsidR="001E773B">
        <w:t>1:45</w:t>
      </w:r>
      <w:r>
        <w:t>pm, Trustee Pettit moved to come out of executive session. Seconded by Trustee Young, motion carried 3-0.</w:t>
      </w:r>
    </w:p>
    <w:p w:rsidR="003748AA" w:rsidRDefault="003748AA" w:rsidP="00090350">
      <w:pPr>
        <w:spacing w:after="0" w:line="240" w:lineRule="auto"/>
      </w:pPr>
    </w:p>
    <w:p w:rsidR="00720114" w:rsidRPr="005A60DB" w:rsidRDefault="00720114" w:rsidP="00090350">
      <w:pPr>
        <w:spacing w:after="0" w:line="240" w:lineRule="auto"/>
      </w:pPr>
      <w:r>
        <w:t xml:space="preserve">At </w:t>
      </w:r>
      <w:r w:rsidR="00805BF6">
        <w:t>1</w:t>
      </w:r>
      <w:r w:rsidR="001E773B">
        <w:t>1:46</w:t>
      </w:r>
      <w:r w:rsidR="00600CBE">
        <w:t>pm,</w:t>
      </w:r>
      <w:r>
        <w:t xml:space="preserve"> Trustee </w:t>
      </w:r>
      <w:r w:rsidR="00DD2F2C">
        <w:t>Pettit</w:t>
      </w:r>
      <w:r>
        <w:t xml:space="preserve"> moved to adjourn, seconded by Trustee </w:t>
      </w:r>
      <w:r w:rsidR="00DD2F2C">
        <w:t>Young</w:t>
      </w:r>
      <w:r>
        <w:t xml:space="preserve">. Motion carried </w:t>
      </w:r>
      <w:r w:rsidR="0097687B">
        <w:t>3</w:t>
      </w:r>
      <w:r>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626D"/>
    <w:multiLevelType w:val="hybridMultilevel"/>
    <w:tmpl w:val="0D048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7A"/>
    <w:rsid w:val="00007B82"/>
    <w:rsid w:val="00017238"/>
    <w:rsid w:val="0002405E"/>
    <w:rsid w:val="00025915"/>
    <w:rsid w:val="00053349"/>
    <w:rsid w:val="00054D87"/>
    <w:rsid w:val="000855AD"/>
    <w:rsid w:val="00090350"/>
    <w:rsid w:val="00091646"/>
    <w:rsid w:val="000926A6"/>
    <w:rsid w:val="0009399C"/>
    <w:rsid w:val="00097106"/>
    <w:rsid w:val="000971F0"/>
    <w:rsid w:val="000A142A"/>
    <w:rsid w:val="000B0B52"/>
    <w:rsid w:val="000B0E98"/>
    <w:rsid w:val="000B1981"/>
    <w:rsid w:val="000B5595"/>
    <w:rsid w:val="000B6B6A"/>
    <w:rsid w:val="000C1666"/>
    <w:rsid w:val="000C2F7D"/>
    <w:rsid w:val="000C5F0C"/>
    <w:rsid w:val="000D5B00"/>
    <w:rsid w:val="000E0F9F"/>
    <w:rsid w:val="000E2EB2"/>
    <w:rsid w:val="000E3387"/>
    <w:rsid w:val="000F027E"/>
    <w:rsid w:val="000F2CCD"/>
    <w:rsid w:val="000F621D"/>
    <w:rsid w:val="000F63C2"/>
    <w:rsid w:val="000F6487"/>
    <w:rsid w:val="00100EE8"/>
    <w:rsid w:val="001065E5"/>
    <w:rsid w:val="00107424"/>
    <w:rsid w:val="00115E07"/>
    <w:rsid w:val="001311BC"/>
    <w:rsid w:val="001318AB"/>
    <w:rsid w:val="001337F5"/>
    <w:rsid w:val="00171678"/>
    <w:rsid w:val="0018095C"/>
    <w:rsid w:val="001822C7"/>
    <w:rsid w:val="00186A06"/>
    <w:rsid w:val="00196FCD"/>
    <w:rsid w:val="001A5C1F"/>
    <w:rsid w:val="001B0E33"/>
    <w:rsid w:val="001B4CA3"/>
    <w:rsid w:val="001C429D"/>
    <w:rsid w:val="001C5CDB"/>
    <w:rsid w:val="001D0F8F"/>
    <w:rsid w:val="001D769A"/>
    <w:rsid w:val="001E07A3"/>
    <w:rsid w:val="001E6EFE"/>
    <w:rsid w:val="001E773B"/>
    <w:rsid w:val="001F227E"/>
    <w:rsid w:val="001F71C5"/>
    <w:rsid w:val="00201746"/>
    <w:rsid w:val="00202865"/>
    <w:rsid w:val="00210A1B"/>
    <w:rsid w:val="00250265"/>
    <w:rsid w:val="00260DE9"/>
    <w:rsid w:val="00263E5D"/>
    <w:rsid w:val="0026656E"/>
    <w:rsid w:val="00271818"/>
    <w:rsid w:val="00271FFE"/>
    <w:rsid w:val="0027684B"/>
    <w:rsid w:val="0027749B"/>
    <w:rsid w:val="002811DB"/>
    <w:rsid w:val="00285337"/>
    <w:rsid w:val="00285837"/>
    <w:rsid w:val="00287F5A"/>
    <w:rsid w:val="002A2745"/>
    <w:rsid w:val="002D3CB8"/>
    <w:rsid w:val="002D6960"/>
    <w:rsid w:val="002E1A5C"/>
    <w:rsid w:val="002E661C"/>
    <w:rsid w:val="00300C0A"/>
    <w:rsid w:val="00304079"/>
    <w:rsid w:val="00304D1A"/>
    <w:rsid w:val="00316BD1"/>
    <w:rsid w:val="00317B47"/>
    <w:rsid w:val="00326872"/>
    <w:rsid w:val="00341105"/>
    <w:rsid w:val="00343A87"/>
    <w:rsid w:val="00345380"/>
    <w:rsid w:val="0036313A"/>
    <w:rsid w:val="00373FC5"/>
    <w:rsid w:val="003748AA"/>
    <w:rsid w:val="0037700E"/>
    <w:rsid w:val="003849B7"/>
    <w:rsid w:val="00385C16"/>
    <w:rsid w:val="00386728"/>
    <w:rsid w:val="00393F00"/>
    <w:rsid w:val="00397417"/>
    <w:rsid w:val="003C062B"/>
    <w:rsid w:val="003C1185"/>
    <w:rsid w:val="003C5326"/>
    <w:rsid w:val="003C7E3D"/>
    <w:rsid w:val="003E10A1"/>
    <w:rsid w:val="003E1EC0"/>
    <w:rsid w:val="003E3F6B"/>
    <w:rsid w:val="003F6C70"/>
    <w:rsid w:val="004152F7"/>
    <w:rsid w:val="00416EA5"/>
    <w:rsid w:val="00420D85"/>
    <w:rsid w:val="004225AA"/>
    <w:rsid w:val="0043316A"/>
    <w:rsid w:val="004508B3"/>
    <w:rsid w:val="00451FD9"/>
    <w:rsid w:val="00457444"/>
    <w:rsid w:val="004578BB"/>
    <w:rsid w:val="0046134E"/>
    <w:rsid w:val="00464054"/>
    <w:rsid w:val="004773F2"/>
    <w:rsid w:val="004824A5"/>
    <w:rsid w:val="0048612F"/>
    <w:rsid w:val="004B2DB5"/>
    <w:rsid w:val="004B4EEE"/>
    <w:rsid w:val="004B69D9"/>
    <w:rsid w:val="004C2D73"/>
    <w:rsid w:val="004D63B6"/>
    <w:rsid w:val="004D69A4"/>
    <w:rsid w:val="004D6F75"/>
    <w:rsid w:val="004E1060"/>
    <w:rsid w:val="004E22C7"/>
    <w:rsid w:val="004E430D"/>
    <w:rsid w:val="004F0398"/>
    <w:rsid w:val="004F5E17"/>
    <w:rsid w:val="0051066B"/>
    <w:rsid w:val="005128D6"/>
    <w:rsid w:val="00517DE9"/>
    <w:rsid w:val="00523AB6"/>
    <w:rsid w:val="005274FC"/>
    <w:rsid w:val="0053519F"/>
    <w:rsid w:val="005367CA"/>
    <w:rsid w:val="005408C2"/>
    <w:rsid w:val="0056039E"/>
    <w:rsid w:val="00562B4E"/>
    <w:rsid w:val="00574372"/>
    <w:rsid w:val="00574F27"/>
    <w:rsid w:val="00583797"/>
    <w:rsid w:val="00595EB6"/>
    <w:rsid w:val="00597D38"/>
    <w:rsid w:val="005A60DB"/>
    <w:rsid w:val="005B5B11"/>
    <w:rsid w:val="005C2207"/>
    <w:rsid w:val="005C7F94"/>
    <w:rsid w:val="005E2002"/>
    <w:rsid w:val="005E2FFC"/>
    <w:rsid w:val="005F2AFB"/>
    <w:rsid w:val="005F3E9B"/>
    <w:rsid w:val="00600CBE"/>
    <w:rsid w:val="00603593"/>
    <w:rsid w:val="00606F00"/>
    <w:rsid w:val="00607AD6"/>
    <w:rsid w:val="00627557"/>
    <w:rsid w:val="006369AE"/>
    <w:rsid w:val="00643289"/>
    <w:rsid w:val="00653C9E"/>
    <w:rsid w:val="006566B5"/>
    <w:rsid w:val="00673DE5"/>
    <w:rsid w:val="00680F59"/>
    <w:rsid w:val="006926CF"/>
    <w:rsid w:val="00693E05"/>
    <w:rsid w:val="0069645B"/>
    <w:rsid w:val="006A0C79"/>
    <w:rsid w:val="006A232F"/>
    <w:rsid w:val="006A6788"/>
    <w:rsid w:val="006C0229"/>
    <w:rsid w:val="006C53FD"/>
    <w:rsid w:val="006D1623"/>
    <w:rsid w:val="006E2F1C"/>
    <w:rsid w:val="006E47A8"/>
    <w:rsid w:val="00706564"/>
    <w:rsid w:val="00706835"/>
    <w:rsid w:val="00715C3B"/>
    <w:rsid w:val="0071726C"/>
    <w:rsid w:val="00720114"/>
    <w:rsid w:val="007252B6"/>
    <w:rsid w:val="0072560A"/>
    <w:rsid w:val="00733C38"/>
    <w:rsid w:val="00764C7A"/>
    <w:rsid w:val="007704E9"/>
    <w:rsid w:val="0077147E"/>
    <w:rsid w:val="00774C95"/>
    <w:rsid w:val="007959D1"/>
    <w:rsid w:val="007A1045"/>
    <w:rsid w:val="007A48CD"/>
    <w:rsid w:val="007B6D7D"/>
    <w:rsid w:val="007B7CB3"/>
    <w:rsid w:val="007C02FB"/>
    <w:rsid w:val="007D6855"/>
    <w:rsid w:val="007E1673"/>
    <w:rsid w:val="007F0CCA"/>
    <w:rsid w:val="00803641"/>
    <w:rsid w:val="00805BF6"/>
    <w:rsid w:val="008108CB"/>
    <w:rsid w:val="00812369"/>
    <w:rsid w:val="00814C89"/>
    <w:rsid w:val="0083341C"/>
    <w:rsid w:val="008348C6"/>
    <w:rsid w:val="008472D2"/>
    <w:rsid w:val="008472EB"/>
    <w:rsid w:val="00864848"/>
    <w:rsid w:val="0086628C"/>
    <w:rsid w:val="008B5213"/>
    <w:rsid w:val="008C6827"/>
    <w:rsid w:val="008D5C7C"/>
    <w:rsid w:val="008E1E54"/>
    <w:rsid w:val="008E56BF"/>
    <w:rsid w:val="008E5A94"/>
    <w:rsid w:val="008F01AA"/>
    <w:rsid w:val="008F4F61"/>
    <w:rsid w:val="008F53B6"/>
    <w:rsid w:val="0090494E"/>
    <w:rsid w:val="009362CF"/>
    <w:rsid w:val="00937B37"/>
    <w:rsid w:val="00942B32"/>
    <w:rsid w:val="00956364"/>
    <w:rsid w:val="00956A08"/>
    <w:rsid w:val="00966D78"/>
    <w:rsid w:val="0097687B"/>
    <w:rsid w:val="00976F40"/>
    <w:rsid w:val="00986063"/>
    <w:rsid w:val="0098694E"/>
    <w:rsid w:val="00987323"/>
    <w:rsid w:val="00991987"/>
    <w:rsid w:val="009919FF"/>
    <w:rsid w:val="009A1960"/>
    <w:rsid w:val="009A19D8"/>
    <w:rsid w:val="009B480F"/>
    <w:rsid w:val="009C1767"/>
    <w:rsid w:val="009D4DD6"/>
    <w:rsid w:val="009E3C20"/>
    <w:rsid w:val="009E594E"/>
    <w:rsid w:val="009E7784"/>
    <w:rsid w:val="009F1254"/>
    <w:rsid w:val="009F28D3"/>
    <w:rsid w:val="009F5820"/>
    <w:rsid w:val="00A061EB"/>
    <w:rsid w:val="00A124F2"/>
    <w:rsid w:val="00A25F3B"/>
    <w:rsid w:val="00A26E3C"/>
    <w:rsid w:val="00A33BA2"/>
    <w:rsid w:val="00A341A6"/>
    <w:rsid w:val="00A40AD2"/>
    <w:rsid w:val="00A5537E"/>
    <w:rsid w:val="00A60DA0"/>
    <w:rsid w:val="00A67575"/>
    <w:rsid w:val="00A71ACB"/>
    <w:rsid w:val="00A74299"/>
    <w:rsid w:val="00A828F8"/>
    <w:rsid w:val="00A85609"/>
    <w:rsid w:val="00A91476"/>
    <w:rsid w:val="00A95457"/>
    <w:rsid w:val="00AA15DB"/>
    <w:rsid w:val="00AA332C"/>
    <w:rsid w:val="00AA438B"/>
    <w:rsid w:val="00AD42B8"/>
    <w:rsid w:val="00AE221F"/>
    <w:rsid w:val="00AF4FC0"/>
    <w:rsid w:val="00AF5504"/>
    <w:rsid w:val="00B01793"/>
    <w:rsid w:val="00B05D6F"/>
    <w:rsid w:val="00B13DA0"/>
    <w:rsid w:val="00B21A96"/>
    <w:rsid w:val="00B30D6A"/>
    <w:rsid w:val="00B30FED"/>
    <w:rsid w:val="00B35619"/>
    <w:rsid w:val="00B35C9D"/>
    <w:rsid w:val="00B43B1C"/>
    <w:rsid w:val="00B50CA9"/>
    <w:rsid w:val="00B72B84"/>
    <w:rsid w:val="00B734C6"/>
    <w:rsid w:val="00B73F78"/>
    <w:rsid w:val="00B81463"/>
    <w:rsid w:val="00B90737"/>
    <w:rsid w:val="00B956FA"/>
    <w:rsid w:val="00BA54EA"/>
    <w:rsid w:val="00BB4168"/>
    <w:rsid w:val="00BD6D32"/>
    <w:rsid w:val="00BE277F"/>
    <w:rsid w:val="00BF2EB7"/>
    <w:rsid w:val="00BF5D5C"/>
    <w:rsid w:val="00C13553"/>
    <w:rsid w:val="00C1393F"/>
    <w:rsid w:val="00C14F6A"/>
    <w:rsid w:val="00C203BF"/>
    <w:rsid w:val="00C21E65"/>
    <w:rsid w:val="00C3424F"/>
    <w:rsid w:val="00C362F9"/>
    <w:rsid w:val="00C4065A"/>
    <w:rsid w:val="00C5407D"/>
    <w:rsid w:val="00C54795"/>
    <w:rsid w:val="00C750DF"/>
    <w:rsid w:val="00CA6EC5"/>
    <w:rsid w:val="00CB004C"/>
    <w:rsid w:val="00CB038B"/>
    <w:rsid w:val="00CB12FF"/>
    <w:rsid w:val="00CB2808"/>
    <w:rsid w:val="00CB4A78"/>
    <w:rsid w:val="00CC0EC2"/>
    <w:rsid w:val="00CC545F"/>
    <w:rsid w:val="00CC6834"/>
    <w:rsid w:val="00CD3CBC"/>
    <w:rsid w:val="00D03069"/>
    <w:rsid w:val="00D137C7"/>
    <w:rsid w:val="00D333D3"/>
    <w:rsid w:val="00D3544C"/>
    <w:rsid w:val="00D56F21"/>
    <w:rsid w:val="00D57D25"/>
    <w:rsid w:val="00D6011C"/>
    <w:rsid w:val="00D60E3A"/>
    <w:rsid w:val="00D60FDF"/>
    <w:rsid w:val="00D6196A"/>
    <w:rsid w:val="00D628EF"/>
    <w:rsid w:val="00D6551A"/>
    <w:rsid w:val="00D82335"/>
    <w:rsid w:val="00DB0C0D"/>
    <w:rsid w:val="00DD2F2C"/>
    <w:rsid w:val="00DD4165"/>
    <w:rsid w:val="00DD6359"/>
    <w:rsid w:val="00DE0FC5"/>
    <w:rsid w:val="00DE2377"/>
    <w:rsid w:val="00DE404D"/>
    <w:rsid w:val="00DF4F3A"/>
    <w:rsid w:val="00E248FB"/>
    <w:rsid w:val="00E2780C"/>
    <w:rsid w:val="00E42403"/>
    <w:rsid w:val="00E52101"/>
    <w:rsid w:val="00E5594F"/>
    <w:rsid w:val="00E6534E"/>
    <w:rsid w:val="00E76683"/>
    <w:rsid w:val="00E810FE"/>
    <w:rsid w:val="00E87C40"/>
    <w:rsid w:val="00E91550"/>
    <w:rsid w:val="00E92434"/>
    <w:rsid w:val="00E95C8B"/>
    <w:rsid w:val="00EA3A98"/>
    <w:rsid w:val="00EA3D4D"/>
    <w:rsid w:val="00EB5288"/>
    <w:rsid w:val="00EC6BC0"/>
    <w:rsid w:val="00EE138C"/>
    <w:rsid w:val="00F01149"/>
    <w:rsid w:val="00F063BF"/>
    <w:rsid w:val="00F126F3"/>
    <w:rsid w:val="00F24F1A"/>
    <w:rsid w:val="00F3587B"/>
    <w:rsid w:val="00F52272"/>
    <w:rsid w:val="00F63EA3"/>
    <w:rsid w:val="00F66B39"/>
    <w:rsid w:val="00F70292"/>
    <w:rsid w:val="00F806CF"/>
    <w:rsid w:val="00F822FC"/>
    <w:rsid w:val="00F83A2F"/>
    <w:rsid w:val="00F92B56"/>
    <w:rsid w:val="00FA0134"/>
    <w:rsid w:val="00FA23EF"/>
    <w:rsid w:val="00FA5063"/>
    <w:rsid w:val="00FA607A"/>
    <w:rsid w:val="00FA6B6C"/>
    <w:rsid w:val="00FD0807"/>
    <w:rsid w:val="00FD36A9"/>
    <w:rsid w:val="00FD7555"/>
    <w:rsid w:val="00FE0A1D"/>
    <w:rsid w:val="00FE2D11"/>
    <w:rsid w:val="00FF1A09"/>
    <w:rsid w:val="00FF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19D6"/>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 w:type="paragraph" w:styleId="ListParagraph">
    <w:name w:val="List Paragraph"/>
    <w:basedOn w:val="Normal"/>
    <w:uiPriority w:val="34"/>
    <w:qFormat/>
    <w:rsid w:val="00287F5A"/>
    <w:pPr>
      <w:ind w:left="720"/>
      <w:contextualSpacing/>
    </w:pPr>
  </w:style>
  <w:style w:type="character" w:styleId="Hyperlink">
    <w:name w:val="Hyperlink"/>
    <w:basedOn w:val="DefaultParagraphFont"/>
    <w:uiPriority w:val="99"/>
    <w:unhideWhenUsed/>
    <w:rsid w:val="006964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9DF1F-4273-499E-A3D6-DCD443D1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Windows User</cp:lastModifiedBy>
  <cp:revision>5</cp:revision>
  <cp:lastPrinted>2020-10-06T14:08:00Z</cp:lastPrinted>
  <dcterms:created xsi:type="dcterms:W3CDTF">2020-10-05T00:26:00Z</dcterms:created>
  <dcterms:modified xsi:type="dcterms:W3CDTF">2020-10-06T14:08:00Z</dcterms:modified>
</cp:coreProperties>
</file>