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37" w:rsidRPr="005A60DB" w:rsidRDefault="00285837" w:rsidP="004257E4">
      <w:pPr>
        <w:spacing w:after="0" w:line="240" w:lineRule="auto"/>
        <w:jc w:val="center"/>
      </w:pPr>
      <w:bookmarkStart w:id="0" w:name="_GoBack"/>
      <w:bookmarkEnd w:id="0"/>
      <w:r w:rsidRPr="005A60DB">
        <w:t>MAD RIVER TOWNSHIP BOARD OF TRUSTEES</w:t>
      </w:r>
    </w:p>
    <w:p w:rsidR="00285837" w:rsidRDefault="00285837" w:rsidP="004257E4">
      <w:pPr>
        <w:spacing w:after="0" w:line="240" w:lineRule="auto"/>
        <w:jc w:val="center"/>
      </w:pPr>
      <w:r w:rsidRPr="005A60DB">
        <w:t xml:space="preserve">Regular Session – </w:t>
      </w:r>
      <w:r w:rsidR="001C0606">
        <w:t>August 1</w:t>
      </w:r>
      <w:r w:rsidR="00660C17">
        <w:t>5</w:t>
      </w:r>
      <w:r w:rsidR="007E1FD4">
        <w:t>,</w:t>
      </w:r>
      <w:r>
        <w:t xml:space="preserve"> </w:t>
      </w:r>
      <w:r w:rsidR="004A4E88">
        <w:t>202</w:t>
      </w:r>
      <w:r w:rsidR="00355379">
        <w:t>2</w:t>
      </w:r>
    </w:p>
    <w:p w:rsidR="0046134E" w:rsidRPr="005A60DB" w:rsidRDefault="0046134E" w:rsidP="004257E4">
      <w:pPr>
        <w:spacing w:after="0" w:line="240" w:lineRule="auto"/>
        <w:jc w:val="center"/>
      </w:pPr>
    </w:p>
    <w:p w:rsidR="00285837" w:rsidRPr="005A60DB" w:rsidRDefault="004A4E88" w:rsidP="004257E4">
      <w:pPr>
        <w:spacing w:after="0" w:line="240" w:lineRule="auto"/>
      </w:pPr>
      <w:r w:rsidRPr="005A60DB">
        <w:t xml:space="preserve">The Mad River Township Trustees met in regular session </w:t>
      </w:r>
      <w:r w:rsidR="00630B81">
        <w:t>Mon</w:t>
      </w:r>
      <w:r w:rsidR="001D7B4C">
        <w:t>day</w:t>
      </w:r>
      <w:r w:rsidRPr="005A60DB">
        <w:t xml:space="preserve">, </w:t>
      </w:r>
      <w:r w:rsidR="001C0606">
        <w:t>August 1</w:t>
      </w:r>
      <w:r w:rsidR="00660C17">
        <w:t>5</w:t>
      </w:r>
      <w:r w:rsidR="00630B81">
        <w:t>,</w:t>
      </w:r>
      <w:r>
        <w:t xml:space="preserve"> 202</w:t>
      </w:r>
      <w:r w:rsidR="00355379">
        <w:t>2 at the Mad River Township Fire Station and</w:t>
      </w:r>
      <w:r>
        <w:t xml:space="preserve"> via Facebook Live.</w:t>
      </w:r>
    </w:p>
    <w:p w:rsidR="0046134E" w:rsidRDefault="0046134E" w:rsidP="004257E4">
      <w:pPr>
        <w:spacing w:after="0" w:line="240" w:lineRule="auto"/>
      </w:pPr>
    </w:p>
    <w:p w:rsidR="00285837" w:rsidRPr="005A60DB" w:rsidRDefault="00285837" w:rsidP="004257E4">
      <w:pPr>
        <w:spacing w:after="0" w:line="240" w:lineRule="auto"/>
      </w:pPr>
      <w:r w:rsidRPr="005A60DB">
        <w:t xml:space="preserve">Present:  Trustees </w:t>
      </w:r>
      <w:r w:rsidR="001C0606">
        <w:t xml:space="preserve">Bobby McClure, </w:t>
      </w:r>
      <w:r w:rsidR="00633EDD">
        <w:t xml:space="preserve">Todd Pettit, </w:t>
      </w:r>
      <w:r w:rsidR="004A4E88">
        <w:t>Jay Young</w:t>
      </w:r>
      <w:r w:rsidR="00630B81">
        <w:t xml:space="preserve"> and</w:t>
      </w:r>
      <w:r w:rsidR="00A0733F">
        <w:t xml:space="preserve"> </w:t>
      </w:r>
      <w:r w:rsidRPr="005A60DB">
        <w:t>Fiscal Officer David Rudy</w:t>
      </w:r>
      <w:r>
        <w:t>.</w:t>
      </w:r>
    </w:p>
    <w:p w:rsidR="0046134E" w:rsidRDefault="0046134E" w:rsidP="004257E4">
      <w:pPr>
        <w:spacing w:after="0" w:line="240" w:lineRule="auto"/>
      </w:pPr>
    </w:p>
    <w:p w:rsidR="004A4E88" w:rsidRDefault="00285837" w:rsidP="004257E4">
      <w:pPr>
        <w:spacing w:after="0" w:line="240" w:lineRule="auto"/>
      </w:pPr>
      <w:r w:rsidRPr="005A60DB">
        <w:t xml:space="preserve">Trustee </w:t>
      </w:r>
      <w:r w:rsidR="00633EDD">
        <w:t>Pettit</w:t>
      </w:r>
      <w:r w:rsidRPr="005A60DB">
        <w:t xml:space="preserve"> called the meeting to order at </w:t>
      </w:r>
      <w:r w:rsidR="00355379">
        <w:t>7</w:t>
      </w:r>
      <w:r w:rsidR="004A4E88">
        <w:t>:</w:t>
      </w:r>
      <w:r w:rsidR="00355379">
        <w:t>3</w:t>
      </w:r>
      <w:r w:rsidR="001C0606">
        <w:t>2</w:t>
      </w:r>
      <w:r w:rsidR="00630B81">
        <w:t xml:space="preserve"> </w:t>
      </w:r>
      <w:r w:rsidR="004A4E88">
        <w:t>pm</w:t>
      </w:r>
      <w:r w:rsidR="00355379">
        <w:t>, led the Pledge of Allegiance and welcomed the audience in attendance.</w:t>
      </w:r>
    </w:p>
    <w:p w:rsidR="004A4E88" w:rsidRDefault="004A4E88" w:rsidP="004257E4">
      <w:pPr>
        <w:spacing w:after="0" w:line="240" w:lineRule="auto"/>
      </w:pPr>
    </w:p>
    <w:p w:rsidR="007252B6" w:rsidRPr="005A60DB" w:rsidRDefault="00FA5063" w:rsidP="004257E4">
      <w:pPr>
        <w:spacing w:after="0" w:line="240" w:lineRule="auto"/>
      </w:pPr>
      <w:r>
        <w:t xml:space="preserve">Trustee </w:t>
      </w:r>
      <w:r w:rsidR="001C0606">
        <w:t>McClure</w:t>
      </w:r>
      <w:r w:rsidR="00EB6C0C">
        <w:t xml:space="preserve"> </w:t>
      </w:r>
      <w:r>
        <w:t xml:space="preserve">moved to suspend the reading of </w:t>
      </w:r>
      <w:r w:rsidR="00355379">
        <w:t>and approve the minutes</w:t>
      </w:r>
      <w:r>
        <w:t xml:space="preserve"> of the </w:t>
      </w:r>
      <w:r w:rsidR="00660C17">
        <w:t>August 1</w:t>
      </w:r>
      <w:r w:rsidR="006F03CE">
        <w:t xml:space="preserve">, 2022 </w:t>
      </w:r>
      <w:r w:rsidR="00EB6C0C">
        <w:t>regular session</w:t>
      </w:r>
      <w:r w:rsidR="004E4782">
        <w:t>.</w:t>
      </w:r>
      <w:r>
        <w:t xml:space="preserve"> </w:t>
      </w:r>
      <w:r w:rsidR="00355379">
        <w:t>S</w:t>
      </w:r>
      <w:r>
        <w:t xml:space="preserve">econded by Trustee </w:t>
      </w:r>
      <w:r w:rsidR="001C0606">
        <w:t>Young</w:t>
      </w:r>
      <w:r w:rsidR="00355379">
        <w:t>, m</w:t>
      </w:r>
      <w:r>
        <w:t xml:space="preserve">otion carried </w:t>
      </w:r>
      <w:r w:rsidR="001C0606">
        <w:t>3</w:t>
      </w:r>
      <w:r>
        <w:t>-0.</w:t>
      </w:r>
    </w:p>
    <w:p w:rsidR="0046134E" w:rsidRDefault="0046134E" w:rsidP="004257E4">
      <w:pPr>
        <w:spacing w:after="0" w:line="240" w:lineRule="auto"/>
      </w:pPr>
    </w:p>
    <w:p w:rsidR="00937B37" w:rsidRPr="001065E5" w:rsidRDefault="00FA607A" w:rsidP="004257E4">
      <w:pPr>
        <w:spacing w:after="0" w:line="240" w:lineRule="auto"/>
        <w:rPr>
          <w:b/>
          <w:sz w:val="22"/>
          <w:szCs w:val="22"/>
        </w:rPr>
      </w:pPr>
      <w:r w:rsidRPr="001065E5">
        <w:rPr>
          <w:b/>
          <w:sz w:val="22"/>
          <w:szCs w:val="22"/>
        </w:rPr>
        <w:t>DEPARTME</w:t>
      </w:r>
      <w:r w:rsidR="00937B37" w:rsidRPr="001065E5">
        <w:rPr>
          <w:b/>
          <w:sz w:val="22"/>
          <w:szCs w:val="22"/>
        </w:rPr>
        <w:t>NT REPORTS</w:t>
      </w:r>
    </w:p>
    <w:p w:rsidR="00171678" w:rsidRDefault="00171678" w:rsidP="004257E4">
      <w:pPr>
        <w:spacing w:after="0" w:line="240" w:lineRule="auto"/>
        <w:ind w:firstLine="720"/>
        <w:rPr>
          <w:b/>
        </w:rPr>
      </w:pPr>
      <w:r>
        <w:rPr>
          <w:b/>
        </w:rPr>
        <w:t xml:space="preserve">Enon Fire and EMS </w:t>
      </w:r>
    </w:p>
    <w:p w:rsidR="00204260" w:rsidRDefault="00B05D6F" w:rsidP="00247CD0">
      <w:pPr>
        <w:spacing w:after="0" w:line="240" w:lineRule="auto"/>
      </w:pPr>
      <w:r>
        <w:t xml:space="preserve">Chief </w:t>
      </w:r>
      <w:r w:rsidR="001C0606">
        <w:t>John Heath</w:t>
      </w:r>
      <w:r w:rsidR="00630B81">
        <w:t xml:space="preserve"> </w:t>
      </w:r>
      <w:r w:rsidR="00DB7014">
        <w:t>stated the department ha</w:t>
      </w:r>
      <w:r w:rsidR="00247CD0">
        <w:t xml:space="preserve">s </w:t>
      </w:r>
      <w:r w:rsidR="00630B81">
        <w:t>1,</w:t>
      </w:r>
      <w:r w:rsidR="00660C17">
        <w:t>151</w:t>
      </w:r>
      <w:r w:rsidR="00247CD0">
        <w:t xml:space="preserve"> calls for service this year and </w:t>
      </w:r>
      <w:r w:rsidR="00660C17">
        <w:t>7</w:t>
      </w:r>
      <w:r w:rsidR="001C0606">
        <w:t>7</w:t>
      </w:r>
      <w:r w:rsidR="00630B81">
        <w:t xml:space="preserve"> </w:t>
      </w:r>
      <w:r w:rsidR="00EB6C0C">
        <w:t>calls since the last regular meeting</w:t>
      </w:r>
      <w:r w:rsidR="001C0606">
        <w:t>, an average of 5.0</w:t>
      </w:r>
      <w:r w:rsidR="00660C17">
        <w:t>7</w:t>
      </w:r>
      <w:r w:rsidR="001C0606">
        <w:t xml:space="preserve"> calls per day</w:t>
      </w:r>
      <w:r w:rsidR="00630B81">
        <w:t>.</w:t>
      </w:r>
      <w:r w:rsidR="008263C6">
        <w:t xml:space="preserve"> </w:t>
      </w:r>
      <w:r w:rsidR="00EB6C0C">
        <w:t xml:space="preserve">There were </w:t>
      </w:r>
      <w:r w:rsidR="00660C17">
        <w:t>12</w:t>
      </w:r>
      <w:r w:rsidR="00EB6C0C">
        <w:t xml:space="preserve"> overlapping calls</w:t>
      </w:r>
      <w:r w:rsidR="002571F3">
        <w:t xml:space="preserve">, </w:t>
      </w:r>
      <w:r w:rsidR="00660C17">
        <w:t>3</w:t>
      </w:r>
      <w:r w:rsidR="001C0606">
        <w:t xml:space="preserve"> </w:t>
      </w:r>
      <w:r w:rsidR="00EB6C0C">
        <w:t xml:space="preserve">mutual aid received </w:t>
      </w:r>
      <w:r w:rsidR="002571F3">
        <w:t>calls</w:t>
      </w:r>
      <w:r w:rsidR="008263C6">
        <w:t xml:space="preserve"> </w:t>
      </w:r>
      <w:r w:rsidR="002571F3">
        <w:t xml:space="preserve">and </w:t>
      </w:r>
      <w:r w:rsidR="001C0606">
        <w:t>7</w:t>
      </w:r>
      <w:r w:rsidR="002571F3">
        <w:t xml:space="preserve"> mutual aid</w:t>
      </w:r>
      <w:r w:rsidR="004E4782">
        <w:t xml:space="preserve"> given. </w:t>
      </w:r>
      <w:r w:rsidR="007E1FD4">
        <w:t xml:space="preserve">The department </w:t>
      </w:r>
      <w:r w:rsidR="00660C17">
        <w:t>handled a significant motor vehicle accident on Spangler Road and made the quick decision to have Careflight land at Mercy-Enon ER for a safer landing area.  Chief will recognize the crew in the future for a job well done.  National Night Out was a success.  John had several meetings with the School Resource Officer and the Greenon Schools to go over the Emergency Operation Plans.  With school starting August 29</w:t>
      </w:r>
      <w:r w:rsidR="00660C17" w:rsidRPr="00660C17">
        <w:rPr>
          <w:vertAlign w:val="superscript"/>
        </w:rPr>
        <w:t>th</w:t>
      </w:r>
      <w:r w:rsidR="00660C17">
        <w:t xml:space="preserve">, Chief reminded the public to be aware of busses and students walking to school.  The department is in the process of getting approval to start a community CPR program.  Two members of the department are in EMT school and one is in fire fighter class.  Trustee McClure noted that Enon Xenia should be open prior to school starting. </w:t>
      </w:r>
    </w:p>
    <w:p w:rsidR="00247CD0" w:rsidRDefault="00247CD0" w:rsidP="00247CD0">
      <w:pPr>
        <w:spacing w:after="0" w:line="240" w:lineRule="auto"/>
        <w:rPr>
          <w:b/>
        </w:rPr>
      </w:pPr>
    </w:p>
    <w:p w:rsidR="00097BA2" w:rsidRPr="001065E5" w:rsidRDefault="00097BA2" w:rsidP="00097BA2">
      <w:pPr>
        <w:spacing w:after="0" w:line="240" w:lineRule="auto"/>
        <w:ind w:firstLine="720"/>
        <w:rPr>
          <w:b/>
        </w:rPr>
      </w:pPr>
      <w:r>
        <w:rPr>
          <w:b/>
        </w:rPr>
        <w:t>Road and Cemetery Department</w:t>
      </w:r>
    </w:p>
    <w:p w:rsidR="006E5B4E" w:rsidRDefault="00097BA2" w:rsidP="00097BA2">
      <w:pPr>
        <w:spacing w:after="0" w:line="240" w:lineRule="auto"/>
      </w:pPr>
      <w:r>
        <w:t xml:space="preserve">Don O’Connor </w:t>
      </w:r>
      <w:r w:rsidR="00A954AA">
        <w:t xml:space="preserve">reported the </w:t>
      </w:r>
      <w:r w:rsidR="00660C17">
        <w:t>drainage work in Echo Hills was complete and the Parkridge Acres</w:t>
      </w:r>
      <w:r w:rsidR="00101E2B">
        <w:t xml:space="preserve"> 40-foot replacement section of pipe across the road should be completed shortly.  Road name signs in Holiday Valley have been relocated to the stop signs.  The low fuel light is coming on in the service truck.  The 45 MPH signs will be placed on Fowler Road.  Don met with the property owner on Hustead Road about the drainage and placement of the catch basin. Don said mowing and weed eating continue in the cemetery and they are having 3 to 4 funerals a week.  The Pride Program is going to help with the weed eating prior to Labor Day.  Don would like to ask Trustee Clem from Green Township to borrow their side arm mower to clean up some areas.  Trustee Young talked about using the bucket truck to work on dead Ash trees on Mosier Road in the phone and cable lines. </w:t>
      </w:r>
      <w:r w:rsidR="00830BDE">
        <w:t xml:space="preserve">There was discussion about the designated No Parking signs on Hunters Creek Drive.  </w:t>
      </w:r>
    </w:p>
    <w:p w:rsidR="00097BA2" w:rsidRDefault="00097BA2" w:rsidP="00097BA2">
      <w:pPr>
        <w:spacing w:after="0" w:line="240" w:lineRule="auto"/>
      </w:pPr>
      <w:r>
        <w:t xml:space="preserve">  </w:t>
      </w:r>
    </w:p>
    <w:p w:rsidR="00167418" w:rsidRPr="001065E5" w:rsidRDefault="00167418" w:rsidP="00167418">
      <w:pPr>
        <w:tabs>
          <w:tab w:val="center" w:pos="5760"/>
        </w:tabs>
        <w:spacing w:after="0" w:line="240" w:lineRule="auto"/>
        <w:ind w:firstLine="720"/>
        <w:rPr>
          <w:b/>
        </w:rPr>
      </w:pPr>
      <w:r>
        <w:rPr>
          <w:b/>
        </w:rPr>
        <w:t>Sheriff Deputy</w:t>
      </w:r>
      <w:r>
        <w:rPr>
          <w:b/>
        </w:rPr>
        <w:tab/>
      </w:r>
    </w:p>
    <w:p w:rsidR="00167418" w:rsidRDefault="00167418" w:rsidP="00167418">
      <w:pPr>
        <w:spacing w:after="0" w:line="240" w:lineRule="auto"/>
      </w:pPr>
      <w:r>
        <w:t xml:space="preserve">Deputy Brandon Baldwin </w:t>
      </w:r>
      <w:r w:rsidR="00830BDE">
        <w:t xml:space="preserve">noted there was a recall for the door lock cylinders on the cruiser.  He </w:t>
      </w:r>
      <w:r w:rsidR="00830BDE">
        <w:t xml:space="preserve">reported </w:t>
      </w:r>
      <w:r w:rsidR="00830BDE">
        <w:t>3</w:t>
      </w:r>
      <w:r w:rsidR="00830BDE">
        <w:t xml:space="preserve">5 calls for service, </w:t>
      </w:r>
      <w:r w:rsidR="00830BDE">
        <w:t>1</w:t>
      </w:r>
      <w:r w:rsidR="00830BDE">
        <w:t xml:space="preserve"> arrest, </w:t>
      </w:r>
      <w:r w:rsidR="00830BDE">
        <w:t>3</w:t>
      </w:r>
      <w:r w:rsidR="00830BDE">
        <w:t xml:space="preserve"> traffic stops, </w:t>
      </w:r>
      <w:r w:rsidR="00830BDE">
        <w:t>10</w:t>
      </w:r>
      <w:r w:rsidR="00830BDE">
        <w:t xml:space="preserve"> assists of other departments, </w:t>
      </w:r>
      <w:r w:rsidR="00830BDE">
        <w:t>4</w:t>
      </w:r>
      <w:r w:rsidR="00830BDE">
        <w:t xml:space="preserve">3 business checks, </w:t>
      </w:r>
      <w:r w:rsidR="00830BDE">
        <w:t>150</w:t>
      </w:r>
      <w:r w:rsidR="00830BDE">
        <w:t xml:space="preserve"> citizen contacts and </w:t>
      </w:r>
      <w:r w:rsidR="00830BDE">
        <w:t>1</w:t>
      </w:r>
      <w:r w:rsidR="00830BDE">
        <w:t>,3</w:t>
      </w:r>
      <w:r w:rsidR="00830BDE">
        <w:t>82</w:t>
      </w:r>
      <w:r w:rsidR="00830BDE">
        <w:t>.</w:t>
      </w:r>
      <w:r w:rsidR="00830BDE">
        <w:t>3</w:t>
      </w:r>
      <w:r w:rsidR="00830BDE">
        <w:t xml:space="preserve"> miles placed the cruiser from </w:t>
      </w:r>
      <w:r w:rsidR="00830BDE">
        <w:t>July 18</w:t>
      </w:r>
      <w:r w:rsidR="00830BDE">
        <w:t xml:space="preserve"> through </w:t>
      </w:r>
      <w:r w:rsidR="00830BDE">
        <w:t>August 15</w:t>
      </w:r>
      <w:r w:rsidR="00830BDE">
        <w:t xml:space="preserve">, 2022.  </w:t>
      </w:r>
      <w:r w:rsidR="00830BDE">
        <w:t xml:space="preserve">Brandon noted the last few weeks were busy and he is monitoring a few properties for grass.  He asked about updated parking regulations and if they had been sent off for approval from Andrew Pickering.  The regulations will mirror the ones approved for Bethel Township.  </w:t>
      </w:r>
      <w:r w:rsidR="00CB752A">
        <w:t>There was discussion about the towing of junk vehicles</w:t>
      </w:r>
      <w:r w:rsidR="00E87438">
        <w:t xml:space="preserve"> and other nuisance properties.</w:t>
      </w:r>
    </w:p>
    <w:p w:rsidR="003843A1" w:rsidRDefault="003843A1" w:rsidP="004257E4">
      <w:pPr>
        <w:spacing w:after="0" w:line="240" w:lineRule="auto"/>
      </w:pPr>
    </w:p>
    <w:p w:rsidR="00204260" w:rsidRPr="001065E5" w:rsidRDefault="00204260" w:rsidP="00204260">
      <w:pPr>
        <w:spacing w:after="0" w:line="240" w:lineRule="auto"/>
        <w:ind w:firstLine="720"/>
        <w:rPr>
          <w:b/>
        </w:rPr>
      </w:pPr>
      <w:r w:rsidRPr="001065E5">
        <w:rPr>
          <w:b/>
        </w:rPr>
        <w:t xml:space="preserve">Hustead </w:t>
      </w:r>
      <w:r>
        <w:rPr>
          <w:b/>
        </w:rPr>
        <w:t>Fire</w:t>
      </w:r>
    </w:p>
    <w:p w:rsidR="00FA7E8A" w:rsidRDefault="00C63F7E" w:rsidP="00204260">
      <w:pPr>
        <w:spacing w:after="0" w:line="240" w:lineRule="auto"/>
      </w:pPr>
      <w:r>
        <w:t>Chief Matt Hirtzinger</w:t>
      </w:r>
      <w:r w:rsidR="00C07F75">
        <w:t xml:space="preserve"> </w:t>
      </w:r>
      <w:r w:rsidR="00E87438">
        <w:t>reported 86 runs year to date and 3 sets of gear received.  Sutphen will look into a check engine light regarding the Def fluid heater and should be covered under warranty. The work is being done by the same company that is working to fix the leak on the tanker that should be covered as well. Matt is looking into pricing for ESO reporting software as the old reporting software will no longer be available.  The motor on the garage door has been repaired.</w:t>
      </w:r>
    </w:p>
    <w:p w:rsidR="00204260" w:rsidRDefault="00204260" w:rsidP="00204260">
      <w:pPr>
        <w:spacing w:after="0" w:line="240" w:lineRule="auto"/>
        <w:ind w:firstLine="720"/>
        <w:rPr>
          <w:b/>
        </w:rPr>
      </w:pPr>
    </w:p>
    <w:p w:rsidR="00204260" w:rsidRPr="001065E5" w:rsidRDefault="00204260" w:rsidP="00204260">
      <w:pPr>
        <w:spacing w:after="0" w:line="240" w:lineRule="auto"/>
        <w:ind w:firstLine="720"/>
        <w:rPr>
          <w:b/>
        </w:rPr>
      </w:pPr>
      <w:r>
        <w:rPr>
          <w:b/>
        </w:rPr>
        <w:t>Hustead EMS</w:t>
      </w:r>
    </w:p>
    <w:p w:rsidR="00204260" w:rsidRDefault="00C07F75" w:rsidP="00204260">
      <w:pPr>
        <w:spacing w:after="0" w:line="240" w:lineRule="auto"/>
      </w:pPr>
      <w:r>
        <w:t>Chief Heather Kaufman had no report.</w:t>
      </w:r>
    </w:p>
    <w:p w:rsidR="00204260" w:rsidRDefault="00204260" w:rsidP="004257E4">
      <w:pPr>
        <w:spacing w:after="0" w:line="240" w:lineRule="auto"/>
      </w:pPr>
    </w:p>
    <w:p w:rsidR="00FA09FD" w:rsidRDefault="007A48CD" w:rsidP="003D0795">
      <w:pPr>
        <w:spacing w:after="0" w:line="240" w:lineRule="auto"/>
      </w:pPr>
      <w:r>
        <w:t xml:space="preserve">Fiscal </w:t>
      </w:r>
      <w:r w:rsidR="00025915">
        <w:t xml:space="preserve">Officer Rudy </w:t>
      </w:r>
      <w:r w:rsidR="005F6759">
        <w:t xml:space="preserve">had checks for the trustees to sign </w:t>
      </w:r>
      <w:r w:rsidR="0009696A">
        <w:t>and June bank reconciliation and monthly reports for the trustees to review. He</w:t>
      </w:r>
      <w:r w:rsidR="005F6759">
        <w:t xml:space="preserve"> </w:t>
      </w:r>
      <w:r w:rsidR="00E87438">
        <w:t>asked the trustees if the Budget Hearing could be held on Monday, August, 22 at 8:45am.  He also presented the motion for the Special Assessment on the lighting districts</w:t>
      </w:r>
      <w:r w:rsidR="0009696A">
        <w:t xml:space="preserve"> to place the assessment on the tax duplicate.</w:t>
      </w:r>
      <w:r w:rsidR="002609DB">
        <w:t xml:space="preserve"> </w:t>
      </w:r>
    </w:p>
    <w:p w:rsidR="009E0E39" w:rsidRDefault="009E0E39" w:rsidP="004257E4">
      <w:pPr>
        <w:spacing w:after="0" w:line="240" w:lineRule="auto"/>
      </w:pPr>
    </w:p>
    <w:p w:rsidR="002A2745" w:rsidRDefault="00397417" w:rsidP="004257E4">
      <w:pPr>
        <w:spacing w:after="0" w:line="240" w:lineRule="auto"/>
        <w:rPr>
          <w:b/>
          <w:sz w:val="22"/>
          <w:szCs w:val="22"/>
        </w:rPr>
      </w:pPr>
      <w:r w:rsidRPr="001065E5">
        <w:rPr>
          <w:b/>
          <w:sz w:val="22"/>
          <w:szCs w:val="22"/>
        </w:rPr>
        <w:t>O</w:t>
      </w:r>
      <w:r w:rsidR="002A2745">
        <w:rPr>
          <w:b/>
          <w:sz w:val="22"/>
          <w:szCs w:val="22"/>
        </w:rPr>
        <w:t>LD BUSINESS</w:t>
      </w:r>
    </w:p>
    <w:p w:rsidR="005B383A" w:rsidRDefault="002C6FFF" w:rsidP="004257E4">
      <w:pPr>
        <w:spacing w:after="0" w:line="240" w:lineRule="auto"/>
      </w:pPr>
      <w:r>
        <w:t xml:space="preserve">Trustee </w:t>
      </w:r>
      <w:r w:rsidR="0009696A">
        <w:t>McClure</w:t>
      </w:r>
      <w:r>
        <w:t xml:space="preserve"> </w:t>
      </w:r>
      <w:r w:rsidR="0009696A">
        <w:t xml:space="preserve">spoke with Green Township about conducting a speed study on Mosier Road.  The current limit is 55 MPH and it seems like Google GPS is directing traffic on Mosier when traveling to Clifton. </w:t>
      </w:r>
    </w:p>
    <w:p w:rsidR="0009696A" w:rsidRDefault="0009696A" w:rsidP="004257E4">
      <w:pPr>
        <w:spacing w:after="0" w:line="240" w:lineRule="auto"/>
      </w:pPr>
    </w:p>
    <w:p w:rsidR="0009696A" w:rsidRDefault="0009696A" w:rsidP="004257E4">
      <w:pPr>
        <w:spacing w:after="0" w:line="240" w:lineRule="auto"/>
      </w:pPr>
      <w:r>
        <w:lastRenderedPageBreak/>
        <w:t>There was no update on the gas line installation on Dayton Road.</w:t>
      </w:r>
    </w:p>
    <w:p w:rsidR="0009696A" w:rsidRDefault="0009696A" w:rsidP="004257E4">
      <w:pPr>
        <w:spacing w:after="0" w:line="240" w:lineRule="auto"/>
      </w:pPr>
    </w:p>
    <w:p w:rsidR="0009696A" w:rsidRDefault="0009696A" w:rsidP="004257E4">
      <w:pPr>
        <w:spacing w:after="0" w:line="240" w:lineRule="auto"/>
      </w:pPr>
      <w:r>
        <w:t>The items have been placed on Govdeals.com.</w:t>
      </w:r>
    </w:p>
    <w:p w:rsidR="0009696A" w:rsidRDefault="0009696A" w:rsidP="004257E4">
      <w:pPr>
        <w:spacing w:after="0" w:line="240" w:lineRule="auto"/>
      </w:pPr>
    </w:p>
    <w:p w:rsidR="0009696A" w:rsidRDefault="0009696A" w:rsidP="004257E4">
      <w:pPr>
        <w:spacing w:after="0" w:line="240" w:lineRule="auto"/>
      </w:pPr>
      <w:r>
        <w:t>CAM group is having a meeting and the gave the trustees information to review.  They have been encouraged to come to a September meeting to give a presentation.</w:t>
      </w:r>
    </w:p>
    <w:p w:rsidR="0009696A" w:rsidRDefault="0009696A" w:rsidP="004257E4">
      <w:pPr>
        <w:spacing w:after="0" w:line="240" w:lineRule="auto"/>
      </w:pPr>
    </w:p>
    <w:p w:rsidR="0009696A" w:rsidRDefault="0009696A" w:rsidP="004257E4">
      <w:pPr>
        <w:spacing w:after="0" w:line="240" w:lineRule="auto"/>
      </w:pPr>
      <w:r>
        <w:t>Mr. Ferguson, the Greenon Art teacher, and he thinks he will be at the September meeting with new logo designs for the sign at the Road department building that had been hit a number of years ago.</w:t>
      </w:r>
    </w:p>
    <w:p w:rsidR="00FB4CAF" w:rsidRDefault="00FB4CAF" w:rsidP="004257E4">
      <w:pPr>
        <w:spacing w:after="0" w:line="240" w:lineRule="auto"/>
      </w:pPr>
    </w:p>
    <w:p w:rsidR="0086628C" w:rsidRPr="00245A3F" w:rsidRDefault="001065E5" w:rsidP="004257E4">
      <w:pPr>
        <w:spacing w:after="0" w:line="240" w:lineRule="auto"/>
      </w:pPr>
      <w:r w:rsidRPr="00245A3F">
        <w:rPr>
          <w:b/>
        </w:rPr>
        <w:t>NEW BUSINESS</w:t>
      </w:r>
    </w:p>
    <w:p w:rsidR="00F32E81" w:rsidRPr="00245A3F" w:rsidRDefault="00AD4503" w:rsidP="00FB4CAF">
      <w:pPr>
        <w:spacing w:after="0" w:line="240" w:lineRule="auto"/>
      </w:pPr>
      <w:r>
        <w:t>Trustee Young moved to levy the special assessments for the street lighting purposes on certain lots and land in the township at the same rates as 202</w:t>
      </w:r>
      <w:r>
        <w:t>2</w:t>
      </w:r>
      <w:r>
        <w:t xml:space="preserve">.  Seconded by Trustee </w:t>
      </w:r>
      <w:r>
        <w:t>McClure</w:t>
      </w:r>
      <w:r>
        <w:t xml:space="preserve">, motion carried 3-0. (Resolution </w:t>
      </w:r>
      <w:r>
        <w:t>2022-</w:t>
      </w:r>
      <w:r w:rsidR="000D5AD9">
        <w:t>026</w:t>
      </w:r>
      <w:r>
        <w:t>)</w:t>
      </w:r>
    </w:p>
    <w:p w:rsidR="00245A3F" w:rsidRPr="00245A3F" w:rsidRDefault="00245A3F" w:rsidP="00FB4CAF">
      <w:pPr>
        <w:spacing w:after="0" w:line="240" w:lineRule="auto"/>
      </w:pPr>
    </w:p>
    <w:p w:rsidR="00245A3F" w:rsidRDefault="00260C97" w:rsidP="00FB4CAF">
      <w:pPr>
        <w:spacing w:after="0" w:line="240" w:lineRule="auto"/>
      </w:pPr>
      <w:r>
        <w:t xml:space="preserve">The trustees discussed the salt bin bid which came in at $62,500 not including the building on top from Farm Tech, which lists for $7,700.  The price includes the foundation, slab, block walls and 10-foot approach.  The slab will be 56 feet x 36 feet, with a depth of 8 inches. The concrete will be resistant to erosion from the salt and the barn building will sit on top of the block walls.  </w:t>
      </w:r>
      <w:r w:rsidR="00D43FBD">
        <w:t>Trustee McClure moved to proceed with the building of the salt barn. seconded by Trustee Young, motion carried 3-0. (Resolution 2022-</w:t>
      </w:r>
      <w:r w:rsidR="000D5AD9">
        <w:t>027</w:t>
      </w:r>
      <w:r w:rsidR="00D43FBD">
        <w:t xml:space="preserve">) Trustee Pettit noted the other bid was over $83,000 for the construction of the building. </w:t>
      </w:r>
    </w:p>
    <w:p w:rsidR="00D43FBD" w:rsidRDefault="00D43FBD" w:rsidP="00FB4CAF">
      <w:pPr>
        <w:spacing w:after="0" w:line="240" w:lineRule="auto"/>
      </w:pPr>
    </w:p>
    <w:p w:rsidR="00D43FBD" w:rsidRDefault="00D43FBD" w:rsidP="00FB4CAF">
      <w:pPr>
        <w:spacing w:after="0" w:line="240" w:lineRule="auto"/>
      </w:pPr>
      <w:r>
        <w:t xml:space="preserve">The trustees purchased a new truck to serve as a multi-purpose battalion for the fire department.  The truck is a ¾ ton gas engine that will be used to tow the EMA trailer, the side by side and the boat instead of using the brush truck or the current battalion.  The total price of the vehicle was around $50,000.00.  </w:t>
      </w:r>
    </w:p>
    <w:p w:rsidR="00D43FBD" w:rsidRDefault="00D43FBD" w:rsidP="00FB4CAF">
      <w:pPr>
        <w:spacing w:after="0" w:line="240" w:lineRule="auto"/>
      </w:pPr>
    </w:p>
    <w:p w:rsidR="00D43FBD" w:rsidRDefault="00D43FBD" w:rsidP="00FB4CAF">
      <w:pPr>
        <w:spacing w:after="0" w:line="240" w:lineRule="auto"/>
      </w:pPr>
      <w:r>
        <w:t xml:space="preserve">Trustees talked about pricing out crack-sealing for a number of the township roads.  The bids will be based on the number of pounds used.  </w:t>
      </w:r>
    </w:p>
    <w:p w:rsidR="00245A3F" w:rsidRDefault="00245A3F" w:rsidP="00FB4CAF">
      <w:pPr>
        <w:spacing w:after="0" w:line="240" w:lineRule="auto"/>
      </w:pPr>
    </w:p>
    <w:p w:rsidR="00F32E81" w:rsidRDefault="00D43FBD" w:rsidP="004257E4">
      <w:pPr>
        <w:spacing w:after="0" w:line="240" w:lineRule="auto"/>
      </w:pPr>
      <w:r>
        <w:t>Richards Electric submitted a quote on interior lighting for the Road department building and the fire house.  The quotes were for $12,7</w:t>
      </w:r>
      <w:r w:rsidR="000D5AD9">
        <w:t>88</w:t>
      </w:r>
      <w:r>
        <w:t xml:space="preserve"> and $10,485 respectively.  The trustees noted that pricing for the LED equipment is continuing to go up.  </w:t>
      </w:r>
      <w:r w:rsidR="000D5AD9">
        <w:t>Trustee Young moved to proceed with changing the lighting to LED. Seconded by Trustee McClure, motion carried 3-0. (Resolution 2022-028)</w:t>
      </w:r>
    </w:p>
    <w:p w:rsidR="000D5AD9" w:rsidRPr="00245A3F" w:rsidRDefault="000D5AD9" w:rsidP="004257E4">
      <w:pPr>
        <w:spacing w:after="0" w:line="240" w:lineRule="auto"/>
        <w:rPr>
          <w:b/>
        </w:rPr>
      </w:pPr>
    </w:p>
    <w:p w:rsidR="003843A1" w:rsidRPr="00245A3F" w:rsidRDefault="003843A1" w:rsidP="004257E4">
      <w:pPr>
        <w:spacing w:after="0" w:line="240" w:lineRule="auto"/>
        <w:rPr>
          <w:b/>
        </w:rPr>
      </w:pPr>
      <w:r w:rsidRPr="00245A3F">
        <w:rPr>
          <w:b/>
        </w:rPr>
        <w:t>AUDIENCE COMMENTS</w:t>
      </w:r>
    </w:p>
    <w:p w:rsidR="001328AE" w:rsidRPr="00245A3F" w:rsidRDefault="00F32E81" w:rsidP="004257E4">
      <w:pPr>
        <w:spacing w:after="0" w:line="240" w:lineRule="auto"/>
      </w:pPr>
      <w:r w:rsidRPr="00245A3F">
        <w:t>No audience comments.</w:t>
      </w:r>
    </w:p>
    <w:p w:rsidR="003872D8" w:rsidRPr="00245A3F" w:rsidRDefault="003872D8" w:rsidP="004257E4">
      <w:pPr>
        <w:spacing w:after="0" w:line="240" w:lineRule="auto"/>
      </w:pPr>
    </w:p>
    <w:p w:rsidR="00720114" w:rsidRPr="00245A3F" w:rsidRDefault="00C670D1" w:rsidP="004257E4">
      <w:pPr>
        <w:spacing w:after="0" w:line="240" w:lineRule="auto"/>
      </w:pPr>
      <w:r w:rsidRPr="00245A3F">
        <w:t>A</w:t>
      </w:r>
      <w:r w:rsidR="00720114" w:rsidRPr="00245A3F">
        <w:t xml:space="preserve">t </w:t>
      </w:r>
      <w:r w:rsidR="00F32E81" w:rsidRPr="00245A3F">
        <w:t>8</w:t>
      </w:r>
      <w:r w:rsidR="00090846" w:rsidRPr="00245A3F">
        <w:t>:</w:t>
      </w:r>
      <w:r w:rsidR="00D558C8">
        <w:t>1</w:t>
      </w:r>
      <w:r w:rsidR="000D5AD9">
        <w:t xml:space="preserve">9 </w:t>
      </w:r>
      <w:r w:rsidR="00600CBE" w:rsidRPr="00245A3F">
        <w:t>pm,</w:t>
      </w:r>
      <w:r w:rsidR="00720114" w:rsidRPr="00245A3F">
        <w:t xml:space="preserve"> Trustee </w:t>
      </w:r>
      <w:r w:rsidRPr="00245A3F">
        <w:t>Young</w:t>
      </w:r>
      <w:r w:rsidR="00AE577F" w:rsidRPr="00245A3F">
        <w:t xml:space="preserve"> </w:t>
      </w:r>
      <w:r w:rsidR="00720114" w:rsidRPr="00245A3F">
        <w:t>moved to adjourn</w:t>
      </w:r>
      <w:r w:rsidR="00376268" w:rsidRPr="00245A3F">
        <w:t>.</w:t>
      </w:r>
      <w:r w:rsidR="00720114" w:rsidRPr="00245A3F">
        <w:t xml:space="preserve"> </w:t>
      </w:r>
      <w:r w:rsidR="00376268" w:rsidRPr="00245A3F">
        <w:t>S</w:t>
      </w:r>
      <w:r w:rsidR="00720114" w:rsidRPr="00245A3F">
        <w:t xml:space="preserve">econded by Trustee </w:t>
      </w:r>
      <w:r w:rsidR="00D558C8">
        <w:t>McClure</w:t>
      </w:r>
      <w:r w:rsidR="000E5F83" w:rsidRPr="00245A3F">
        <w:t>,</w:t>
      </w:r>
      <w:r w:rsidR="00720114" w:rsidRPr="00245A3F">
        <w:t xml:space="preserve"> </w:t>
      </w:r>
      <w:r w:rsidR="00376268" w:rsidRPr="00245A3F">
        <w:t>m</w:t>
      </w:r>
      <w:r w:rsidR="00720114" w:rsidRPr="00245A3F">
        <w:t xml:space="preserve">otion carried </w:t>
      </w:r>
      <w:r w:rsidR="00D558C8">
        <w:t>3</w:t>
      </w:r>
      <w:r w:rsidR="00FB4CAF" w:rsidRPr="00245A3F">
        <w:t>-</w:t>
      </w:r>
      <w:r w:rsidR="00720114" w:rsidRPr="00245A3F">
        <w:t>0.</w:t>
      </w:r>
    </w:p>
    <w:sectPr w:rsidR="00720114" w:rsidRPr="00245A3F" w:rsidSect="00CB038B">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7A"/>
    <w:rsid w:val="00007B82"/>
    <w:rsid w:val="00017238"/>
    <w:rsid w:val="000228C6"/>
    <w:rsid w:val="0002405E"/>
    <w:rsid w:val="00025915"/>
    <w:rsid w:val="00053349"/>
    <w:rsid w:val="000545F1"/>
    <w:rsid w:val="000671BF"/>
    <w:rsid w:val="00090846"/>
    <w:rsid w:val="00091646"/>
    <w:rsid w:val="000926A6"/>
    <w:rsid w:val="00092806"/>
    <w:rsid w:val="0009696A"/>
    <w:rsid w:val="00097BA2"/>
    <w:rsid w:val="000A142A"/>
    <w:rsid w:val="000B0B52"/>
    <w:rsid w:val="000B0E98"/>
    <w:rsid w:val="000B1981"/>
    <w:rsid w:val="000B555B"/>
    <w:rsid w:val="000C1666"/>
    <w:rsid w:val="000C2F7D"/>
    <w:rsid w:val="000C33D9"/>
    <w:rsid w:val="000C5F0C"/>
    <w:rsid w:val="000D5AD9"/>
    <w:rsid w:val="000E0F9F"/>
    <w:rsid w:val="000E2EB2"/>
    <w:rsid w:val="000E5F83"/>
    <w:rsid w:val="000E68F9"/>
    <w:rsid w:val="000F027E"/>
    <w:rsid w:val="000F621D"/>
    <w:rsid w:val="000F63C2"/>
    <w:rsid w:val="00101E2B"/>
    <w:rsid w:val="001065E5"/>
    <w:rsid w:val="0011065B"/>
    <w:rsid w:val="00115E07"/>
    <w:rsid w:val="001237E9"/>
    <w:rsid w:val="001318AB"/>
    <w:rsid w:val="001328AE"/>
    <w:rsid w:val="0015459E"/>
    <w:rsid w:val="00167418"/>
    <w:rsid w:val="00171678"/>
    <w:rsid w:val="001822C7"/>
    <w:rsid w:val="00186A06"/>
    <w:rsid w:val="001921D7"/>
    <w:rsid w:val="00196FCD"/>
    <w:rsid w:val="001A5C1F"/>
    <w:rsid w:val="001B0E33"/>
    <w:rsid w:val="001B4CA3"/>
    <w:rsid w:val="001C0606"/>
    <w:rsid w:val="001C429D"/>
    <w:rsid w:val="001C5C4A"/>
    <w:rsid w:val="001C5CDB"/>
    <w:rsid w:val="001D4D2B"/>
    <w:rsid w:val="001D7B4C"/>
    <w:rsid w:val="001E5D58"/>
    <w:rsid w:val="001E6EFE"/>
    <w:rsid w:val="001F227E"/>
    <w:rsid w:val="001F71C5"/>
    <w:rsid w:val="00201746"/>
    <w:rsid w:val="00202865"/>
    <w:rsid w:val="00204260"/>
    <w:rsid w:val="00210A1B"/>
    <w:rsid w:val="00212928"/>
    <w:rsid w:val="00225E4C"/>
    <w:rsid w:val="00245A3F"/>
    <w:rsid w:val="00247CD0"/>
    <w:rsid w:val="00250265"/>
    <w:rsid w:val="00252788"/>
    <w:rsid w:val="002571F3"/>
    <w:rsid w:val="002609DB"/>
    <w:rsid w:val="00260C97"/>
    <w:rsid w:val="00260DE9"/>
    <w:rsid w:val="00263E5D"/>
    <w:rsid w:val="0026577F"/>
    <w:rsid w:val="0026656E"/>
    <w:rsid w:val="00271818"/>
    <w:rsid w:val="00271FFE"/>
    <w:rsid w:val="00275C0B"/>
    <w:rsid w:val="0027684B"/>
    <w:rsid w:val="00285837"/>
    <w:rsid w:val="002A2745"/>
    <w:rsid w:val="002A4800"/>
    <w:rsid w:val="002C6FFF"/>
    <w:rsid w:val="002D6960"/>
    <w:rsid w:val="002E1A5C"/>
    <w:rsid w:val="002F02AC"/>
    <w:rsid w:val="00304D1A"/>
    <w:rsid w:val="00316BD1"/>
    <w:rsid w:val="00326872"/>
    <w:rsid w:val="0033345F"/>
    <w:rsid w:val="00345380"/>
    <w:rsid w:val="00355379"/>
    <w:rsid w:val="0036313A"/>
    <w:rsid w:val="00373FC5"/>
    <w:rsid w:val="00376268"/>
    <w:rsid w:val="003843A1"/>
    <w:rsid w:val="00385356"/>
    <w:rsid w:val="00385C16"/>
    <w:rsid w:val="003872D8"/>
    <w:rsid w:val="00390A7F"/>
    <w:rsid w:val="00397417"/>
    <w:rsid w:val="003A5136"/>
    <w:rsid w:val="003C1185"/>
    <w:rsid w:val="003C5326"/>
    <w:rsid w:val="003D0795"/>
    <w:rsid w:val="003E10A1"/>
    <w:rsid w:val="003E1EC0"/>
    <w:rsid w:val="003E3F6B"/>
    <w:rsid w:val="003F6C70"/>
    <w:rsid w:val="00404EC2"/>
    <w:rsid w:val="004152F7"/>
    <w:rsid w:val="0042037F"/>
    <w:rsid w:val="004257E4"/>
    <w:rsid w:val="004508B3"/>
    <w:rsid w:val="00451FD9"/>
    <w:rsid w:val="0045508F"/>
    <w:rsid w:val="00457444"/>
    <w:rsid w:val="004578BB"/>
    <w:rsid w:val="0046134E"/>
    <w:rsid w:val="00462CE6"/>
    <w:rsid w:val="00462D72"/>
    <w:rsid w:val="00464054"/>
    <w:rsid w:val="004824A5"/>
    <w:rsid w:val="00490D8A"/>
    <w:rsid w:val="004A4E88"/>
    <w:rsid w:val="004A664F"/>
    <w:rsid w:val="004B28B5"/>
    <w:rsid w:val="004B2DB5"/>
    <w:rsid w:val="004C2D73"/>
    <w:rsid w:val="004D63B6"/>
    <w:rsid w:val="004D6F75"/>
    <w:rsid w:val="004E29BD"/>
    <w:rsid w:val="004E4782"/>
    <w:rsid w:val="004F0398"/>
    <w:rsid w:val="005055ED"/>
    <w:rsid w:val="0051066B"/>
    <w:rsid w:val="005128D6"/>
    <w:rsid w:val="00517DE9"/>
    <w:rsid w:val="00523AB6"/>
    <w:rsid w:val="005408C2"/>
    <w:rsid w:val="0054487F"/>
    <w:rsid w:val="0056039E"/>
    <w:rsid w:val="00560778"/>
    <w:rsid w:val="00562B4E"/>
    <w:rsid w:val="00583797"/>
    <w:rsid w:val="00597D38"/>
    <w:rsid w:val="005A60DB"/>
    <w:rsid w:val="005B383A"/>
    <w:rsid w:val="005B5B11"/>
    <w:rsid w:val="005D1639"/>
    <w:rsid w:val="005E2002"/>
    <w:rsid w:val="005E2FFC"/>
    <w:rsid w:val="005F6759"/>
    <w:rsid w:val="005F6782"/>
    <w:rsid w:val="00600CBE"/>
    <w:rsid w:val="00603593"/>
    <w:rsid w:val="00606F00"/>
    <w:rsid w:val="00630B81"/>
    <w:rsid w:val="00633EDD"/>
    <w:rsid w:val="006369AE"/>
    <w:rsid w:val="00652DE8"/>
    <w:rsid w:val="00660C17"/>
    <w:rsid w:val="00673DE5"/>
    <w:rsid w:val="00674CBB"/>
    <w:rsid w:val="00677104"/>
    <w:rsid w:val="00680F59"/>
    <w:rsid w:val="006926CF"/>
    <w:rsid w:val="00693E05"/>
    <w:rsid w:val="006947E6"/>
    <w:rsid w:val="006A232F"/>
    <w:rsid w:val="006A6788"/>
    <w:rsid w:val="006D3244"/>
    <w:rsid w:val="006E2F1C"/>
    <w:rsid w:val="006E47A8"/>
    <w:rsid w:val="006E5B4E"/>
    <w:rsid w:val="006F03CE"/>
    <w:rsid w:val="006F3DB5"/>
    <w:rsid w:val="00706D93"/>
    <w:rsid w:val="00715C3B"/>
    <w:rsid w:val="0071726C"/>
    <w:rsid w:val="00720114"/>
    <w:rsid w:val="007252B6"/>
    <w:rsid w:val="0072560A"/>
    <w:rsid w:val="00743620"/>
    <w:rsid w:val="00744707"/>
    <w:rsid w:val="00764C7A"/>
    <w:rsid w:val="007704E9"/>
    <w:rsid w:val="0077147E"/>
    <w:rsid w:val="007A1045"/>
    <w:rsid w:val="007A3290"/>
    <w:rsid w:val="007A48CD"/>
    <w:rsid w:val="007B7CB3"/>
    <w:rsid w:val="007E1FD4"/>
    <w:rsid w:val="007F0CCA"/>
    <w:rsid w:val="00803641"/>
    <w:rsid w:val="008108CB"/>
    <w:rsid w:val="008263C6"/>
    <w:rsid w:val="008278BE"/>
    <w:rsid w:val="00830BDE"/>
    <w:rsid w:val="008348C6"/>
    <w:rsid w:val="0083536B"/>
    <w:rsid w:val="008472D2"/>
    <w:rsid w:val="008472EB"/>
    <w:rsid w:val="00864848"/>
    <w:rsid w:val="0086628C"/>
    <w:rsid w:val="00875F3D"/>
    <w:rsid w:val="008B7F56"/>
    <w:rsid w:val="008D5C7C"/>
    <w:rsid w:val="008E1E54"/>
    <w:rsid w:val="008E56BF"/>
    <w:rsid w:val="008E5A94"/>
    <w:rsid w:val="008F01AA"/>
    <w:rsid w:val="008F4F61"/>
    <w:rsid w:val="008F53B6"/>
    <w:rsid w:val="00931E51"/>
    <w:rsid w:val="00932C30"/>
    <w:rsid w:val="009362CF"/>
    <w:rsid w:val="00937B37"/>
    <w:rsid w:val="00942B32"/>
    <w:rsid w:val="0094784A"/>
    <w:rsid w:val="009518E2"/>
    <w:rsid w:val="00960583"/>
    <w:rsid w:val="00976A76"/>
    <w:rsid w:val="00976F40"/>
    <w:rsid w:val="00977595"/>
    <w:rsid w:val="0098694E"/>
    <w:rsid w:val="00991987"/>
    <w:rsid w:val="00994E7B"/>
    <w:rsid w:val="009B480F"/>
    <w:rsid w:val="009E0E39"/>
    <w:rsid w:val="009E58CD"/>
    <w:rsid w:val="009E594E"/>
    <w:rsid w:val="009E7784"/>
    <w:rsid w:val="009F1254"/>
    <w:rsid w:val="00A061EB"/>
    <w:rsid w:val="00A0733F"/>
    <w:rsid w:val="00A124F2"/>
    <w:rsid w:val="00A21B88"/>
    <w:rsid w:val="00A341A6"/>
    <w:rsid w:val="00A34D38"/>
    <w:rsid w:val="00A67575"/>
    <w:rsid w:val="00A71ACB"/>
    <w:rsid w:val="00A8092E"/>
    <w:rsid w:val="00A83028"/>
    <w:rsid w:val="00A85609"/>
    <w:rsid w:val="00A91476"/>
    <w:rsid w:val="00A94EFA"/>
    <w:rsid w:val="00A954AA"/>
    <w:rsid w:val="00AA139A"/>
    <w:rsid w:val="00AA438B"/>
    <w:rsid w:val="00AD42B8"/>
    <w:rsid w:val="00AD4503"/>
    <w:rsid w:val="00AD64AE"/>
    <w:rsid w:val="00AD6B55"/>
    <w:rsid w:val="00AE577F"/>
    <w:rsid w:val="00AF5504"/>
    <w:rsid w:val="00AF6C5C"/>
    <w:rsid w:val="00AF7117"/>
    <w:rsid w:val="00B0089C"/>
    <w:rsid w:val="00B05D6F"/>
    <w:rsid w:val="00B21A96"/>
    <w:rsid w:val="00B30FED"/>
    <w:rsid w:val="00B373DE"/>
    <w:rsid w:val="00B412BF"/>
    <w:rsid w:val="00B43B1C"/>
    <w:rsid w:val="00B50780"/>
    <w:rsid w:val="00B50CA9"/>
    <w:rsid w:val="00B728CB"/>
    <w:rsid w:val="00B72B84"/>
    <w:rsid w:val="00B81463"/>
    <w:rsid w:val="00B90737"/>
    <w:rsid w:val="00BA54EA"/>
    <w:rsid w:val="00BA7BCB"/>
    <w:rsid w:val="00BD0CFD"/>
    <w:rsid w:val="00BD0F01"/>
    <w:rsid w:val="00BD6D32"/>
    <w:rsid w:val="00BE277F"/>
    <w:rsid w:val="00BE394E"/>
    <w:rsid w:val="00C02EF5"/>
    <w:rsid w:val="00C03B64"/>
    <w:rsid w:val="00C07F75"/>
    <w:rsid w:val="00C1393F"/>
    <w:rsid w:val="00C14F6A"/>
    <w:rsid w:val="00C203BF"/>
    <w:rsid w:val="00C3424F"/>
    <w:rsid w:val="00C362F9"/>
    <w:rsid w:val="00C5407D"/>
    <w:rsid w:val="00C54795"/>
    <w:rsid w:val="00C63F7E"/>
    <w:rsid w:val="00C670D1"/>
    <w:rsid w:val="00C76D7F"/>
    <w:rsid w:val="00C80A76"/>
    <w:rsid w:val="00C82905"/>
    <w:rsid w:val="00CA0DBD"/>
    <w:rsid w:val="00CA6EC5"/>
    <w:rsid w:val="00CB004C"/>
    <w:rsid w:val="00CB038B"/>
    <w:rsid w:val="00CB2808"/>
    <w:rsid w:val="00CB752A"/>
    <w:rsid w:val="00CC6834"/>
    <w:rsid w:val="00CD1367"/>
    <w:rsid w:val="00D03069"/>
    <w:rsid w:val="00D137C7"/>
    <w:rsid w:val="00D27C49"/>
    <w:rsid w:val="00D3544C"/>
    <w:rsid w:val="00D43FBD"/>
    <w:rsid w:val="00D45FC0"/>
    <w:rsid w:val="00D5090D"/>
    <w:rsid w:val="00D558C8"/>
    <w:rsid w:val="00D6011C"/>
    <w:rsid w:val="00D60FDF"/>
    <w:rsid w:val="00D628EF"/>
    <w:rsid w:val="00D82335"/>
    <w:rsid w:val="00D908C4"/>
    <w:rsid w:val="00D95202"/>
    <w:rsid w:val="00DB0C0D"/>
    <w:rsid w:val="00DB7014"/>
    <w:rsid w:val="00DC33A0"/>
    <w:rsid w:val="00DD4165"/>
    <w:rsid w:val="00DD444A"/>
    <w:rsid w:val="00DE0F33"/>
    <w:rsid w:val="00DE2377"/>
    <w:rsid w:val="00DE47BB"/>
    <w:rsid w:val="00DE7900"/>
    <w:rsid w:val="00DF5FB2"/>
    <w:rsid w:val="00E02292"/>
    <w:rsid w:val="00E15469"/>
    <w:rsid w:val="00E248FB"/>
    <w:rsid w:val="00E42403"/>
    <w:rsid w:val="00E52101"/>
    <w:rsid w:val="00E52200"/>
    <w:rsid w:val="00E637FF"/>
    <w:rsid w:val="00E6534E"/>
    <w:rsid w:val="00E810FE"/>
    <w:rsid w:val="00E8189A"/>
    <w:rsid w:val="00E86556"/>
    <w:rsid w:val="00E86ED2"/>
    <w:rsid w:val="00E87438"/>
    <w:rsid w:val="00E91550"/>
    <w:rsid w:val="00E92434"/>
    <w:rsid w:val="00E95C8B"/>
    <w:rsid w:val="00EA3493"/>
    <w:rsid w:val="00EA3D4D"/>
    <w:rsid w:val="00EB6C0C"/>
    <w:rsid w:val="00EB7A6E"/>
    <w:rsid w:val="00EC280E"/>
    <w:rsid w:val="00EE138C"/>
    <w:rsid w:val="00F00C90"/>
    <w:rsid w:val="00F063BF"/>
    <w:rsid w:val="00F10EC1"/>
    <w:rsid w:val="00F126F3"/>
    <w:rsid w:val="00F24F1A"/>
    <w:rsid w:val="00F32E81"/>
    <w:rsid w:val="00F344C3"/>
    <w:rsid w:val="00F3587B"/>
    <w:rsid w:val="00F52959"/>
    <w:rsid w:val="00F602C4"/>
    <w:rsid w:val="00F63EA3"/>
    <w:rsid w:val="00F66B39"/>
    <w:rsid w:val="00F70292"/>
    <w:rsid w:val="00F822FC"/>
    <w:rsid w:val="00F84C2E"/>
    <w:rsid w:val="00F9705E"/>
    <w:rsid w:val="00FA09FD"/>
    <w:rsid w:val="00FA3235"/>
    <w:rsid w:val="00FA5063"/>
    <w:rsid w:val="00FA607A"/>
    <w:rsid w:val="00FA7E8A"/>
    <w:rsid w:val="00FB4CAF"/>
    <w:rsid w:val="00FD7555"/>
    <w:rsid w:val="00FE0A1D"/>
    <w:rsid w:val="00FE2D11"/>
    <w:rsid w:val="00FF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02755"/>
  <w15:docId w15:val="{23FBC10C-FB6A-4A44-BB90-1BC303CB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CA9"/>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23763-F925-4B0E-AB37-602A83211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Fiscal Officer</cp:lastModifiedBy>
  <cp:revision>4</cp:revision>
  <cp:lastPrinted>2022-08-01T14:50:00Z</cp:lastPrinted>
  <dcterms:created xsi:type="dcterms:W3CDTF">2022-09-06T12:11:00Z</dcterms:created>
  <dcterms:modified xsi:type="dcterms:W3CDTF">2022-09-06T13:51:00Z</dcterms:modified>
</cp:coreProperties>
</file>