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37" w:rsidRPr="005A60DB" w:rsidRDefault="00285837" w:rsidP="004257E4">
      <w:pPr>
        <w:spacing w:after="0" w:line="240" w:lineRule="auto"/>
        <w:jc w:val="center"/>
      </w:pPr>
      <w:bookmarkStart w:id="0" w:name="_GoBack"/>
      <w:bookmarkEnd w:id="0"/>
      <w:r w:rsidRPr="005A60DB">
        <w:t>MAD RIVER TOWNSHIP BOARD OF TRUSTEES</w:t>
      </w:r>
    </w:p>
    <w:p w:rsidR="00285837" w:rsidRDefault="00285837" w:rsidP="004257E4">
      <w:pPr>
        <w:spacing w:after="0" w:line="240" w:lineRule="auto"/>
        <w:jc w:val="center"/>
      </w:pPr>
      <w:r w:rsidRPr="005A60DB">
        <w:t xml:space="preserve">Regular Session – </w:t>
      </w:r>
      <w:r w:rsidR="00844A57">
        <w:t xml:space="preserve">April </w:t>
      </w:r>
      <w:r w:rsidR="00ED7DB1">
        <w:t>17</w:t>
      </w:r>
      <w:r w:rsidR="00AF42DB">
        <w:t>,</w:t>
      </w:r>
      <w:r>
        <w:t xml:space="preserve"> </w:t>
      </w:r>
      <w:r w:rsidR="004A4E88">
        <w:t>202</w:t>
      </w:r>
      <w:r w:rsidR="002F53B7">
        <w:t>3</w:t>
      </w:r>
    </w:p>
    <w:p w:rsidR="0046134E" w:rsidRPr="005A60DB" w:rsidRDefault="0046134E" w:rsidP="004257E4">
      <w:pPr>
        <w:spacing w:after="0" w:line="240" w:lineRule="auto"/>
        <w:jc w:val="center"/>
      </w:pPr>
    </w:p>
    <w:p w:rsidR="0046134E" w:rsidRDefault="004A4E88" w:rsidP="002F53B7">
      <w:pPr>
        <w:ind w:left="-5"/>
      </w:pPr>
      <w:r w:rsidRPr="005A60DB">
        <w:t xml:space="preserve">The Mad River Township Trustees met in regular session </w:t>
      </w:r>
      <w:r w:rsidR="00797BCE">
        <w:t>Mon</w:t>
      </w:r>
      <w:r w:rsidR="00F5268D">
        <w:t>day</w:t>
      </w:r>
      <w:r w:rsidRPr="005A60DB">
        <w:t xml:space="preserve">, </w:t>
      </w:r>
      <w:r w:rsidR="00844A57">
        <w:t xml:space="preserve">April </w:t>
      </w:r>
      <w:r w:rsidR="00ED7DB1">
        <w:t>17</w:t>
      </w:r>
      <w:r w:rsidR="00D0459E">
        <w:t>,</w:t>
      </w:r>
      <w:r>
        <w:t xml:space="preserve"> 202</w:t>
      </w:r>
      <w:r w:rsidR="00F5268D">
        <w:t xml:space="preserve">3 </w:t>
      </w:r>
      <w:r w:rsidR="00355379">
        <w:t xml:space="preserve">at the </w:t>
      </w:r>
      <w:r w:rsidR="002F53B7">
        <w:t>Mad River Township Fire Station and via the Mad River You Tube platform.</w:t>
      </w:r>
    </w:p>
    <w:p w:rsidR="00285837" w:rsidRPr="005A60DB" w:rsidRDefault="00285837" w:rsidP="004257E4">
      <w:pPr>
        <w:spacing w:after="0" w:line="240" w:lineRule="auto"/>
      </w:pPr>
      <w:r w:rsidRPr="005A60DB">
        <w:t>Present:   Trustees Bob</w:t>
      </w:r>
      <w:r w:rsidR="00355379">
        <w:t>by</w:t>
      </w:r>
      <w:r w:rsidRPr="005A60DB">
        <w:t xml:space="preserve"> McClure</w:t>
      </w:r>
      <w:r w:rsidR="005408C2">
        <w:t xml:space="preserve">, </w:t>
      </w:r>
      <w:r w:rsidR="001B4CA3">
        <w:t>Todd Pettit</w:t>
      </w:r>
      <w:r w:rsidR="004A4E88">
        <w:t>, Jay Young</w:t>
      </w:r>
      <w:r>
        <w:t xml:space="preserve"> and </w:t>
      </w:r>
      <w:r w:rsidRPr="005A60DB">
        <w:t>Fiscal Officer David Rudy</w:t>
      </w:r>
      <w:r>
        <w:t>.</w:t>
      </w:r>
    </w:p>
    <w:p w:rsidR="0046134E" w:rsidRDefault="0046134E" w:rsidP="004257E4">
      <w:pPr>
        <w:spacing w:after="0" w:line="240" w:lineRule="auto"/>
      </w:pPr>
    </w:p>
    <w:p w:rsidR="004A4E88" w:rsidRDefault="00285837" w:rsidP="004257E4">
      <w:pPr>
        <w:spacing w:after="0" w:line="240" w:lineRule="auto"/>
      </w:pPr>
      <w:r w:rsidRPr="005A60DB">
        <w:t xml:space="preserve">Trustee </w:t>
      </w:r>
      <w:r w:rsidR="00355379">
        <w:t>Pettit</w:t>
      </w:r>
      <w:r w:rsidRPr="005A60DB">
        <w:t xml:space="preserve"> called the meeting to order at </w:t>
      </w:r>
      <w:r w:rsidR="00355379">
        <w:t>7</w:t>
      </w:r>
      <w:r w:rsidR="004A4E88">
        <w:t>:</w:t>
      </w:r>
      <w:r w:rsidR="000F067A">
        <w:t>3</w:t>
      </w:r>
      <w:r w:rsidR="001D5910">
        <w:t>3</w:t>
      </w:r>
      <w:r w:rsidR="004A4E88">
        <w:t xml:space="preserve"> pm</w:t>
      </w:r>
      <w:r w:rsidR="00355379">
        <w:t>, led the Pledge of Allegiance and welcomed the audience in attendance.</w:t>
      </w:r>
    </w:p>
    <w:p w:rsidR="004A4E88" w:rsidRDefault="004A4E88" w:rsidP="004257E4">
      <w:pPr>
        <w:spacing w:after="0" w:line="240" w:lineRule="auto"/>
      </w:pPr>
    </w:p>
    <w:p w:rsidR="007252B6" w:rsidRPr="005A60DB" w:rsidRDefault="00FA5063" w:rsidP="004257E4">
      <w:pPr>
        <w:spacing w:after="0" w:line="240" w:lineRule="auto"/>
      </w:pPr>
      <w:r>
        <w:t xml:space="preserve">Trustee </w:t>
      </w:r>
      <w:r w:rsidR="00355379">
        <w:t xml:space="preserve">Young </w:t>
      </w:r>
      <w:r>
        <w:t xml:space="preserve">moved to suspend the reading of </w:t>
      </w:r>
      <w:r w:rsidR="00355379">
        <w:t>and approve the minutes</w:t>
      </w:r>
      <w:r>
        <w:t xml:space="preserve"> of the </w:t>
      </w:r>
      <w:r w:rsidR="00ED7DB1">
        <w:t>April 3</w:t>
      </w:r>
      <w:r w:rsidR="00F5268D">
        <w:t>,</w:t>
      </w:r>
      <w:r w:rsidR="0026577F">
        <w:t xml:space="preserve"> 202</w:t>
      </w:r>
      <w:r w:rsidR="00F5268D">
        <w:t>3</w:t>
      </w:r>
      <w:r w:rsidR="007252B6" w:rsidRPr="005A60DB">
        <w:t xml:space="preserve"> regular session</w:t>
      </w:r>
      <w:r w:rsidR="00355379">
        <w:t>.</w:t>
      </w:r>
      <w:r>
        <w:t xml:space="preserve"> </w:t>
      </w:r>
      <w:r w:rsidR="00355379">
        <w:t>S</w:t>
      </w:r>
      <w:r>
        <w:t xml:space="preserve">econded by Trustee </w:t>
      </w:r>
      <w:r w:rsidR="00355379">
        <w:t>McClure, m</w:t>
      </w:r>
      <w:r>
        <w:t>otion carried 3-0.</w:t>
      </w:r>
    </w:p>
    <w:p w:rsidR="0046134E" w:rsidRDefault="0046134E" w:rsidP="004257E4">
      <w:pPr>
        <w:spacing w:after="0" w:line="240" w:lineRule="auto"/>
      </w:pPr>
    </w:p>
    <w:p w:rsidR="00937B37" w:rsidRPr="001065E5" w:rsidRDefault="00FA607A" w:rsidP="004257E4">
      <w:pPr>
        <w:spacing w:after="0" w:line="240" w:lineRule="auto"/>
        <w:rPr>
          <w:b/>
          <w:sz w:val="22"/>
          <w:szCs w:val="22"/>
        </w:rPr>
      </w:pPr>
      <w:r w:rsidRPr="001065E5">
        <w:rPr>
          <w:b/>
          <w:sz w:val="22"/>
          <w:szCs w:val="22"/>
        </w:rPr>
        <w:t>DEPARTME</w:t>
      </w:r>
      <w:r w:rsidR="00937B37" w:rsidRPr="001065E5">
        <w:rPr>
          <w:b/>
          <w:sz w:val="22"/>
          <w:szCs w:val="22"/>
        </w:rPr>
        <w:t>NT REPORTS</w:t>
      </w:r>
    </w:p>
    <w:p w:rsidR="00171678" w:rsidRDefault="00171678" w:rsidP="004257E4">
      <w:pPr>
        <w:spacing w:after="0" w:line="240" w:lineRule="auto"/>
        <w:ind w:firstLine="720"/>
        <w:rPr>
          <w:b/>
        </w:rPr>
      </w:pPr>
      <w:r>
        <w:rPr>
          <w:b/>
        </w:rPr>
        <w:t xml:space="preserve">Enon Fire and EMS </w:t>
      </w:r>
    </w:p>
    <w:p w:rsidR="009541EB" w:rsidRPr="009541EB" w:rsidRDefault="009541EB" w:rsidP="00797BCE">
      <w:pPr>
        <w:spacing w:after="0" w:line="240" w:lineRule="auto"/>
      </w:pPr>
      <w:r>
        <w:t xml:space="preserve">Assistant </w:t>
      </w:r>
      <w:r w:rsidR="00E94A1A">
        <w:t>C</w:t>
      </w:r>
      <w:r w:rsidR="001D4299">
        <w:t xml:space="preserve">hief </w:t>
      </w:r>
      <w:r>
        <w:t>Be</w:t>
      </w:r>
      <w:r w:rsidR="00D0459E">
        <w:t xml:space="preserve">n </w:t>
      </w:r>
      <w:r>
        <w:t>Beair</w:t>
      </w:r>
      <w:r w:rsidR="001D4299">
        <w:t xml:space="preserve"> stated the department ha</w:t>
      </w:r>
      <w:r w:rsidR="00D0459E">
        <w:t xml:space="preserve">s </w:t>
      </w:r>
      <w:r w:rsidR="001D5910">
        <w:t>512</w:t>
      </w:r>
      <w:r w:rsidR="001D4299">
        <w:t xml:space="preserve"> calls for service in 2023, </w:t>
      </w:r>
      <w:r>
        <w:t>7</w:t>
      </w:r>
      <w:r w:rsidR="001D5910">
        <w:t>6</w:t>
      </w:r>
      <w:r w:rsidR="001D4299">
        <w:t xml:space="preserve"> since the last meeting</w:t>
      </w:r>
      <w:r w:rsidR="001D5910">
        <w:t xml:space="preserve"> for an average of 5 calls per day.</w:t>
      </w:r>
      <w:r w:rsidR="00797BCE">
        <w:t xml:space="preserve"> </w:t>
      </w:r>
      <w:r w:rsidR="00AF42DB">
        <w:t xml:space="preserve">There were </w:t>
      </w:r>
      <w:r w:rsidR="001D5910">
        <w:t>12</w:t>
      </w:r>
      <w:r w:rsidR="001D4299">
        <w:t xml:space="preserve"> overlapping</w:t>
      </w:r>
      <w:r w:rsidR="00AF42DB">
        <w:t xml:space="preserve"> calls</w:t>
      </w:r>
      <w:r w:rsidR="00797BCE">
        <w:t xml:space="preserve"> </w:t>
      </w:r>
      <w:r>
        <w:t>(</w:t>
      </w:r>
      <w:r w:rsidR="001D5910">
        <w:t>16</w:t>
      </w:r>
      <w:r>
        <w:t xml:space="preserve">%) </w:t>
      </w:r>
      <w:r w:rsidR="00D0459E">
        <w:t>and m</w:t>
      </w:r>
      <w:r w:rsidR="001D4299">
        <w:t xml:space="preserve">utual aid received </w:t>
      </w:r>
      <w:r w:rsidR="00D0459E">
        <w:t xml:space="preserve">of </w:t>
      </w:r>
      <w:r w:rsidR="001D5910">
        <w:t xml:space="preserve">4 </w:t>
      </w:r>
      <w:r w:rsidR="001D4299">
        <w:t>and mutual aid given was</w:t>
      </w:r>
      <w:r>
        <w:t xml:space="preserve"> </w:t>
      </w:r>
      <w:r w:rsidR="001D5910">
        <w:t>2</w:t>
      </w:r>
      <w:r w:rsidR="001D4299">
        <w:t xml:space="preserve">.  </w:t>
      </w:r>
      <w:r w:rsidR="001D5910">
        <w:t xml:space="preserve">Today the department worked a missing person call with multiple agencies </w:t>
      </w:r>
      <w:r w:rsidR="0034532E">
        <w:t xml:space="preserve">from </w:t>
      </w:r>
      <w:r w:rsidR="001D5910">
        <w:t>the township. The person was found safe and sound after approximately 40 minutes</w:t>
      </w:r>
      <w:r>
        <w:t>.</w:t>
      </w:r>
      <w:r w:rsidR="001D5910">
        <w:t xml:space="preserve"> The new air packs will arrive shortly and a training is schedule that will be recorded. May 15</w:t>
      </w:r>
      <w:r w:rsidR="001D5910" w:rsidRPr="001D5910">
        <w:rPr>
          <w:vertAlign w:val="superscript"/>
        </w:rPr>
        <w:t>th</w:t>
      </w:r>
      <w:r w:rsidR="001D5910">
        <w:t xml:space="preserve"> is a target for the new packs to be in service.</w:t>
      </w:r>
    </w:p>
    <w:p w:rsidR="004257E4" w:rsidRDefault="004257E4" w:rsidP="004257E4">
      <w:pPr>
        <w:spacing w:after="0" w:line="240" w:lineRule="auto"/>
        <w:ind w:firstLine="720"/>
        <w:rPr>
          <w:b/>
        </w:rPr>
      </w:pPr>
    </w:p>
    <w:p w:rsidR="00F94EE6" w:rsidRPr="001065E5" w:rsidRDefault="00F94EE6" w:rsidP="00F94EE6">
      <w:pPr>
        <w:spacing w:after="0" w:line="240" w:lineRule="auto"/>
        <w:ind w:firstLine="720"/>
        <w:rPr>
          <w:b/>
        </w:rPr>
      </w:pPr>
      <w:r>
        <w:rPr>
          <w:b/>
        </w:rPr>
        <w:t xml:space="preserve">Road </w:t>
      </w:r>
      <w:r w:rsidR="00E94A1A">
        <w:rPr>
          <w:b/>
        </w:rPr>
        <w:t xml:space="preserve">and Cemetery </w:t>
      </w:r>
      <w:r>
        <w:rPr>
          <w:b/>
        </w:rPr>
        <w:t>Department</w:t>
      </w:r>
    </w:p>
    <w:p w:rsidR="00422A7B" w:rsidRDefault="00F94EE6" w:rsidP="00F94EE6">
      <w:pPr>
        <w:spacing w:after="0" w:line="240" w:lineRule="auto"/>
      </w:pPr>
      <w:r>
        <w:t xml:space="preserve">Don O’Connor </w:t>
      </w:r>
      <w:r w:rsidR="009951A2">
        <w:t xml:space="preserve">said </w:t>
      </w:r>
      <w:r w:rsidR="001D5910">
        <w:t>all equipment is in good shape and running</w:t>
      </w:r>
      <w:r w:rsidR="001925A0">
        <w:t>.</w:t>
      </w:r>
      <w:r w:rsidR="001D5910">
        <w:t xml:space="preserve">  They have been prepping for a number of ditch jobs in the township, including ones in Arrowcreek, on Hustead Road and others.  A tree fell on Rocky Point Road in the high winds. A township resident called Don to ask whose responsibility it would be to take down trees that could possibly fall on power lines out of the right away. In the cemetery, the foundations for the spring pour are being laid out. There are currently 22 on the list.  They also have a number of funerals scheduled this week.</w:t>
      </w:r>
    </w:p>
    <w:p w:rsidR="00AD4BE0" w:rsidRDefault="00AD4BE0" w:rsidP="00F94EE6">
      <w:pPr>
        <w:spacing w:after="0" w:line="240" w:lineRule="auto"/>
      </w:pPr>
    </w:p>
    <w:p w:rsidR="00422A7B" w:rsidRPr="001065E5" w:rsidRDefault="00422A7B" w:rsidP="00422A7B">
      <w:pPr>
        <w:tabs>
          <w:tab w:val="center" w:pos="5760"/>
        </w:tabs>
        <w:spacing w:after="0" w:line="240" w:lineRule="auto"/>
        <w:ind w:firstLine="720"/>
        <w:rPr>
          <w:b/>
        </w:rPr>
      </w:pPr>
      <w:r>
        <w:rPr>
          <w:b/>
        </w:rPr>
        <w:t>Sheriff Deputy</w:t>
      </w:r>
      <w:r>
        <w:rPr>
          <w:b/>
        </w:rPr>
        <w:tab/>
      </w:r>
    </w:p>
    <w:p w:rsidR="00422A7B" w:rsidRDefault="00422A7B" w:rsidP="00A03B56">
      <w:pPr>
        <w:spacing w:after="0" w:line="240" w:lineRule="auto"/>
      </w:pPr>
      <w:r>
        <w:t xml:space="preserve">Deputy Brandon Baldwin </w:t>
      </w:r>
      <w:r w:rsidR="001D5910">
        <w:t xml:space="preserve">reported 31 calls for service, 4 arrests, 10 traffic stops, 46 business checks, 130 citizen contacts and 1,725 miles placed on the cruiser from March 20 through April 17, 2023.  </w:t>
      </w:r>
      <w:r w:rsidR="00DC686C">
        <w:t>Brandon responded to the missing person case and thanked everyone involved in the search to locate the individual.  During the search a thermal drone was requested from Bethel Township.  Brandon mentioned he was working on drone training and thought it could be a useful tool for the township.  A high</w:t>
      </w:r>
      <w:r w:rsidR="0034532E">
        <w:t>-</w:t>
      </w:r>
      <w:r w:rsidR="00DC686C">
        <w:t>end drone cost</w:t>
      </w:r>
      <w:r w:rsidR="0034532E">
        <w:t xml:space="preserve">s </w:t>
      </w:r>
      <w:r w:rsidR="00DC686C">
        <w:t xml:space="preserve">around 16 thousand.  He will discuss with Sgt. Lemen about placing the radar trailer on Fowler Road.  Brandon currently has former Enon police officer McHenry assigned to him for training. </w:t>
      </w:r>
      <w:r w:rsidR="0034532E">
        <w:t xml:space="preserve">A house on Hustead Road will be used for </w:t>
      </w:r>
      <w:r w:rsidR="00FD2D8F">
        <w:t>scenario-based</w:t>
      </w:r>
      <w:r w:rsidR="0034532E">
        <w:t xml:space="preserve"> training with the Special Operations Team later in the week. Brandon told the trustees that a new cr</w:t>
      </w:r>
      <w:r w:rsidR="009F7F8D">
        <w:t>uiser will be needed in the near future and currently there are inventory issues and orders are on a wait list for over a year.  The traffic on Southern Vista has been complying with the 4-way stop.  He stated the new reflective strips on the signs placed by the road department may be helping.</w:t>
      </w:r>
    </w:p>
    <w:p w:rsidR="00422A7B" w:rsidRDefault="00422A7B" w:rsidP="00A03B56">
      <w:pPr>
        <w:spacing w:after="0" w:line="240" w:lineRule="auto"/>
        <w:ind w:firstLine="720"/>
        <w:rPr>
          <w:b/>
        </w:rPr>
      </w:pPr>
    </w:p>
    <w:p w:rsidR="00E810FE" w:rsidRPr="001065E5" w:rsidRDefault="00E810FE" w:rsidP="00A03B56">
      <w:pPr>
        <w:spacing w:after="0" w:line="240" w:lineRule="auto"/>
        <w:ind w:firstLine="720"/>
        <w:rPr>
          <w:b/>
        </w:rPr>
      </w:pPr>
      <w:r w:rsidRPr="001065E5">
        <w:rPr>
          <w:b/>
        </w:rPr>
        <w:t xml:space="preserve">Hustead </w:t>
      </w:r>
      <w:r>
        <w:rPr>
          <w:b/>
        </w:rPr>
        <w:t>Fire</w:t>
      </w:r>
    </w:p>
    <w:p w:rsidR="00422A7B" w:rsidRDefault="00422A7B" w:rsidP="00A03B56">
      <w:pPr>
        <w:spacing w:after="0" w:line="240" w:lineRule="auto"/>
      </w:pPr>
      <w:r>
        <w:t xml:space="preserve">Chief Matt Hirtzinger </w:t>
      </w:r>
      <w:r w:rsidR="001925A0">
        <w:t>had no report.</w:t>
      </w:r>
    </w:p>
    <w:p w:rsidR="00A03B56" w:rsidRDefault="00A03B56" w:rsidP="00A03B56">
      <w:pPr>
        <w:spacing w:after="0" w:line="240" w:lineRule="auto"/>
        <w:ind w:firstLine="720"/>
        <w:rPr>
          <w:b/>
        </w:rPr>
      </w:pPr>
    </w:p>
    <w:p w:rsidR="007B7CB3" w:rsidRPr="001065E5" w:rsidRDefault="001A5C1F" w:rsidP="00A03B56">
      <w:pPr>
        <w:spacing w:after="0" w:line="240" w:lineRule="auto"/>
        <w:ind w:firstLine="720"/>
        <w:rPr>
          <w:b/>
        </w:rPr>
      </w:pPr>
      <w:r>
        <w:rPr>
          <w:b/>
        </w:rPr>
        <w:t>Hustead EMS</w:t>
      </w:r>
    </w:p>
    <w:p w:rsidR="00422A7B" w:rsidRDefault="00422A7B" w:rsidP="00422A7B">
      <w:pPr>
        <w:ind w:left="-5"/>
      </w:pPr>
      <w:r>
        <w:t>Chief Heather Kaufman had no report.</w:t>
      </w:r>
    </w:p>
    <w:p w:rsidR="009F7F8D" w:rsidRDefault="007A48CD" w:rsidP="004257E4">
      <w:pPr>
        <w:spacing w:after="0" w:line="240" w:lineRule="auto"/>
      </w:pPr>
      <w:r>
        <w:t xml:space="preserve">Fiscal </w:t>
      </w:r>
      <w:r w:rsidR="00025915">
        <w:t xml:space="preserve">Officer Rudy </w:t>
      </w:r>
      <w:r w:rsidR="00DE0F33">
        <w:t xml:space="preserve">presented checks for </w:t>
      </w:r>
      <w:r w:rsidR="001F661B">
        <w:t>the</w:t>
      </w:r>
      <w:r w:rsidR="003843A1">
        <w:t xml:space="preserve"> trustees to sign</w:t>
      </w:r>
      <w:r w:rsidR="009F7F8D">
        <w:t xml:space="preserve"> and that a resolution was needed for participation in the ODOT winter salt program.</w:t>
      </w:r>
    </w:p>
    <w:p w:rsidR="009F7F8D" w:rsidRDefault="009F7F8D" w:rsidP="004257E4">
      <w:pPr>
        <w:spacing w:after="0" w:line="240" w:lineRule="auto"/>
        <w:rPr>
          <w:b/>
          <w:sz w:val="22"/>
          <w:szCs w:val="22"/>
        </w:rPr>
      </w:pPr>
    </w:p>
    <w:p w:rsidR="002A2745" w:rsidRDefault="00397417" w:rsidP="004257E4">
      <w:pPr>
        <w:spacing w:after="0" w:line="240" w:lineRule="auto"/>
        <w:rPr>
          <w:b/>
          <w:sz w:val="22"/>
          <w:szCs w:val="22"/>
        </w:rPr>
      </w:pPr>
      <w:r w:rsidRPr="001065E5">
        <w:rPr>
          <w:b/>
          <w:sz w:val="22"/>
          <w:szCs w:val="22"/>
        </w:rPr>
        <w:t>O</w:t>
      </w:r>
      <w:r w:rsidR="002A2745">
        <w:rPr>
          <w:b/>
          <w:sz w:val="22"/>
          <w:szCs w:val="22"/>
        </w:rPr>
        <w:t>LD BUSINESS</w:t>
      </w:r>
    </w:p>
    <w:p w:rsidR="0065170D" w:rsidRDefault="009F7F8D" w:rsidP="004257E4">
      <w:pPr>
        <w:spacing w:after="0" w:line="240" w:lineRule="auto"/>
      </w:pPr>
      <w:r>
        <w:t>Trustee McClure noted that paving on Enon Xenia, south of Rebert is scheduled for next week, which is ahead of schedule.  After school is out for the summer, Enon Xenia, north of Rebert will be closed, except for local traffic.  There is also a scheduled closure at the railroad crossing on Black Lane near Dayton Road, which is part of the current detour for the Enon Xenia project.</w:t>
      </w:r>
    </w:p>
    <w:p w:rsidR="009F7F8D" w:rsidRDefault="009F7F8D" w:rsidP="004257E4">
      <w:pPr>
        <w:spacing w:after="0" w:line="240" w:lineRule="auto"/>
      </w:pPr>
    </w:p>
    <w:p w:rsidR="009F7F8D" w:rsidRDefault="009F7F8D" w:rsidP="004257E4">
      <w:pPr>
        <w:spacing w:after="0" w:line="240" w:lineRule="auto"/>
      </w:pPr>
      <w:r>
        <w:t xml:space="preserve">Trustee Young noted that he was getting calls about the electric aggregation letters that had been sent.  The quickest way a resident could opt out of aggregation was to contact First Energy directly.  He remined the public that reports are that First Energy’s rates are expected to double in June.  Mad River’s supplier is </w:t>
      </w:r>
      <w:r w:rsidR="00FD2D8F">
        <w:t>Dynegy</w:t>
      </w:r>
      <w:r w:rsidR="001B60E0">
        <w:t xml:space="preserve">, is also the supplier for the county and Bethel.  He also stated the gas rates were not moving as low as previously hoped. </w:t>
      </w:r>
    </w:p>
    <w:p w:rsidR="001B60E0" w:rsidRDefault="001B60E0" w:rsidP="004257E4">
      <w:pPr>
        <w:spacing w:after="0" w:line="240" w:lineRule="auto"/>
      </w:pPr>
    </w:p>
    <w:p w:rsidR="0065170D" w:rsidRDefault="0065170D" w:rsidP="004257E4">
      <w:pPr>
        <w:spacing w:after="0" w:line="240" w:lineRule="auto"/>
      </w:pPr>
      <w:r>
        <w:t xml:space="preserve">Trustee Pettit </w:t>
      </w:r>
      <w:r w:rsidR="001B60E0">
        <w:t>noted the joint meeting with the Enon Village Council for the Sports Park provided some good information</w:t>
      </w:r>
      <w:r>
        <w:t>.</w:t>
      </w:r>
      <w:r w:rsidR="006E03E7">
        <w:t xml:space="preserve">  </w:t>
      </w:r>
    </w:p>
    <w:p w:rsidR="0011392D" w:rsidRDefault="0011392D" w:rsidP="004257E4">
      <w:pPr>
        <w:spacing w:after="0" w:line="240" w:lineRule="auto"/>
      </w:pPr>
    </w:p>
    <w:p w:rsidR="006E03E7" w:rsidRDefault="001B60E0" w:rsidP="0065170D">
      <w:pPr>
        <w:spacing w:after="0" w:line="240" w:lineRule="auto"/>
      </w:pPr>
      <w:r>
        <w:t>Trustee Pettit noted on April 20</w:t>
      </w:r>
      <w:r w:rsidRPr="001B60E0">
        <w:rPr>
          <w:vertAlign w:val="superscript"/>
        </w:rPr>
        <w:t>th</w:t>
      </w:r>
      <w:r>
        <w:t>, 2023 there would be a question and answer session with the Clark County Board of Zoning Appeals about the proposed quarry off of Dayton Road</w:t>
      </w:r>
      <w:r w:rsidR="0011392D">
        <w:t>.</w:t>
      </w:r>
    </w:p>
    <w:p w:rsidR="00C4014F" w:rsidRPr="00C4014F" w:rsidRDefault="00C4014F" w:rsidP="004257E4">
      <w:pPr>
        <w:spacing w:after="0" w:line="240" w:lineRule="auto"/>
      </w:pPr>
    </w:p>
    <w:p w:rsidR="0086628C" w:rsidRPr="007F0CCA" w:rsidRDefault="001065E5" w:rsidP="004257E4">
      <w:pPr>
        <w:spacing w:after="0" w:line="240" w:lineRule="auto"/>
      </w:pPr>
      <w:r>
        <w:rPr>
          <w:b/>
          <w:sz w:val="22"/>
          <w:szCs w:val="22"/>
        </w:rPr>
        <w:t>NEW BUSINESS</w:t>
      </w:r>
    </w:p>
    <w:p w:rsidR="005402E1" w:rsidRDefault="001A58C2" w:rsidP="00F11B3F">
      <w:pPr>
        <w:spacing w:after="0" w:line="240" w:lineRule="auto"/>
      </w:pPr>
      <w:r>
        <w:t>Trustee Young made a motion to participate in the 2023 Ohio Department of Transportation Winter Salt Bid Program and put the order in for 400 tons of road salt.  Seconded by Trustee McClure, motion carried 3-0. (Resolution 2023-006)</w:t>
      </w:r>
    </w:p>
    <w:p w:rsidR="005402E1" w:rsidRDefault="005402E1" w:rsidP="00F11B3F">
      <w:pPr>
        <w:spacing w:after="0" w:line="240" w:lineRule="auto"/>
      </w:pPr>
    </w:p>
    <w:p w:rsidR="00251DB4" w:rsidRDefault="00120A09" w:rsidP="00F11B3F">
      <w:pPr>
        <w:spacing w:after="0" w:line="240" w:lineRule="auto"/>
      </w:pPr>
      <w:r>
        <w:t xml:space="preserve">Trustee </w:t>
      </w:r>
      <w:r w:rsidR="005402E1">
        <w:t xml:space="preserve">Young </w:t>
      </w:r>
      <w:r w:rsidR="001A58C2">
        <w:t xml:space="preserve">moved to participate in the National </w:t>
      </w:r>
      <w:r w:rsidR="00FD2D8F">
        <w:t>Opioids</w:t>
      </w:r>
      <w:r w:rsidR="001A58C2">
        <w:t xml:space="preserve"> Settlement </w:t>
      </w:r>
      <w:r w:rsidR="00251DB4">
        <w:t>in the State of Ohio against Teva, Allergen, CVS, Walgreens and Walmart.  Seconded by Trustee McClure, motion carried 3-0. (Resolution 2023-007)</w:t>
      </w:r>
    </w:p>
    <w:p w:rsidR="00251DB4" w:rsidRDefault="00251DB4" w:rsidP="00F11B3F">
      <w:pPr>
        <w:spacing w:after="0" w:line="240" w:lineRule="auto"/>
      </w:pPr>
    </w:p>
    <w:p w:rsidR="00120A09" w:rsidRDefault="00251DB4" w:rsidP="00F11B3F">
      <w:pPr>
        <w:spacing w:after="0" w:line="240" w:lineRule="auto"/>
      </w:pPr>
      <w:r>
        <w:t>The salt bin covering fabric, which should be in shortly to complete the salt bin construction.</w:t>
      </w:r>
      <w:r w:rsidR="00120A09">
        <w:t xml:space="preserve">  </w:t>
      </w:r>
    </w:p>
    <w:p w:rsidR="00251DB4" w:rsidRDefault="00251DB4" w:rsidP="00F11B3F">
      <w:pPr>
        <w:spacing w:after="0" w:line="240" w:lineRule="auto"/>
      </w:pPr>
    </w:p>
    <w:p w:rsidR="00251DB4" w:rsidRDefault="00251DB4" w:rsidP="00F11B3F">
      <w:pPr>
        <w:spacing w:after="0" w:line="240" w:lineRule="auto"/>
      </w:pPr>
      <w:r>
        <w:t>Estimates for the 2023 planned roadwork are needed to help set a bid date for some time in June.</w:t>
      </w:r>
    </w:p>
    <w:p w:rsidR="00251DB4" w:rsidRDefault="00251DB4" w:rsidP="00F11B3F">
      <w:pPr>
        <w:spacing w:after="0" w:line="240" w:lineRule="auto"/>
      </w:pPr>
    </w:p>
    <w:p w:rsidR="00251DB4" w:rsidRDefault="00251DB4" w:rsidP="00F11B3F">
      <w:pPr>
        <w:spacing w:after="0" w:line="240" w:lineRule="auto"/>
      </w:pPr>
      <w:r>
        <w:t>Trustees agreed to continue with the crack sealing program this summer and also to discuss a possible OPWC joint application with Bath Township for Mud Run Road.</w:t>
      </w:r>
    </w:p>
    <w:p w:rsidR="000B2A7C" w:rsidRDefault="000B2A7C" w:rsidP="004257E4">
      <w:pPr>
        <w:spacing w:after="0" w:line="240" w:lineRule="auto"/>
      </w:pPr>
    </w:p>
    <w:p w:rsidR="003843A1" w:rsidRPr="003843A1" w:rsidRDefault="003843A1" w:rsidP="004257E4">
      <w:pPr>
        <w:spacing w:after="0" w:line="240" w:lineRule="auto"/>
        <w:rPr>
          <w:b/>
          <w:sz w:val="22"/>
          <w:szCs w:val="22"/>
        </w:rPr>
      </w:pPr>
      <w:r w:rsidRPr="003843A1">
        <w:rPr>
          <w:b/>
          <w:sz w:val="22"/>
          <w:szCs w:val="22"/>
        </w:rPr>
        <w:t>AUDIENCE COMMENTS</w:t>
      </w:r>
    </w:p>
    <w:p w:rsidR="005402E1" w:rsidRDefault="00251DB4" w:rsidP="004257E4">
      <w:pPr>
        <w:spacing w:after="0" w:line="240" w:lineRule="auto"/>
      </w:pPr>
      <w:r>
        <w:t>No audience comments</w:t>
      </w:r>
      <w:r w:rsidR="00A7704E">
        <w:t xml:space="preserve">.  </w:t>
      </w:r>
    </w:p>
    <w:p w:rsidR="00A7704E" w:rsidRDefault="00A7704E" w:rsidP="004257E4">
      <w:pPr>
        <w:spacing w:after="0" w:line="240" w:lineRule="auto"/>
      </w:pPr>
    </w:p>
    <w:p w:rsidR="005F0CD6" w:rsidRDefault="005F0CD6" w:rsidP="004257E4">
      <w:pPr>
        <w:spacing w:after="0" w:line="240" w:lineRule="auto"/>
      </w:pPr>
      <w:r>
        <w:t xml:space="preserve">At </w:t>
      </w:r>
      <w:r w:rsidR="00251DB4">
        <w:t>8:01</w:t>
      </w:r>
      <w:r>
        <w:t xml:space="preserve"> pm, Trustee </w:t>
      </w:r>
      <w:r w:rsidR="003736D7">
        <w:t>McClure</w:t>
      </w:r>
      <w:r>
        <w:t xml:space="preserve"> moved to enter into executive session to discuss </w:t>
      </w:r>
      <w:r w:rsidR="00251DB4">
        <w:t>eminent legal action with counsel</w:t>
      </w:r>
      <w:r>
        <w:t xml:space="preserve">. Seconded by Trustee </w:t>
      </w:r>
      <w:r w:rsidR="00A7704E">
        <w:t>Young</w:t>
      </w:r>
      <w:r>
        <w:t>, motion carried 3-0.</w:t>
      </w:r>
    </w:p>
    <w:p w:rsidR="005F0CD6" w:rsidRDefault="005F0CD6" w:rsidP="004257E4">
      <w:pPr>
        <w:spacing w:after="0" w:line="240" w:lineRule="auto"/>
      </w:pPr>
    </w:p>
    <w:p w:rsidR="005F0CD6" w:rsidRDefault="005F0CD6" w:rsidP="004257E4">
      <w:pPr>
        <w:spacing w:after="0" w:line="240" w:lineRule="auto"/>
      </w:pPr>
      <w:r>
        <w:t xml:space="preserve">At </w:t>
      </w:r>
      <w:r w:rsidR="00A7704E">
        <w:t>8:</w:t>
      </w:r>
      <w:r w:rsidR="00251DB4">
        <w:t>34</w:t>
      </w:r>
      <w:r>
        <w:t xml:space="preserve"> pm, Trustee Young moved to reenter regular session. Seconded by Trustee </w:t>
      </w:r>
      <w:r w:rsidR="00A7704E">
        <w:t>McClure</w:t>
      </w:r>
      <w:r>
        <w:t>, motion carried 3-0.</w:t>
      </w:r>
    </w:p>
    <w:p w:rsidR="002A2745" w:rsidRDefault="002A2745" w:rsidP="004257E4">
      <w:pPr>
        <w:spacing w:after="0" w:line="240" w:lineRule="auto"/>
      </w:pPr>
    </w:p>
    <w:p w:rsidR="00720114" w:rsidRPr="005A60DB" w:rsidRDefault="00720114" w:rsidP="004257E4">
      <w:pPr>
        <w:spacing w:after="0" w:line="240" w:lineRule="auto"/>
      </w:pPr>
      <w:r>
        <w:t xml:space="preserve">At </w:t>
      </w:r>
      <w:r w:rsidR="0079526E">
        <w:t>8:</w:t>
      </w:r>
      <w:r w:rsidR="00251DB4">
        <w:t>35</w:t>
      </w:r>
      <w:r w:rsidR="000B2A7C">
        <w:t xml:space="preserve"> </w:t>
      </w:r>
      <w:r w:rsidR="00600CBE">
        <w:t>pm,</w:t>
      </w:r>
      <w:r>
        <w:t xml:space="preserve"> Trustee </w:t>
      </w:r>
      <w:r w:rsidR="00AF42DB">
        <w:t xml:space="preserve">Young </w:t>
      </w:r>
      <w:r>
        <w:t>moved to adjourn</w:t>
      </w:r>
      <w:r w:rsidR="00376268">
        <w:t>.</w:t>
      </w:r>
      <w:r>
        <w:t xml:space="preserve"> </w:t>
      </w:r>
      <w:r w:rsidR="00376268">
        <w:t>S</w:t>
      </w:r>
      <w:r>
        <w:t xml:space="preserve">econded by Trustee </w:t>
      </w:r>
      <w:r w:rsidR="00251DB4">
        <w:t>Pettit</w:t>
      </w:r>
      <w:r w:rsidR="00376268">
        <w:t>,</w:t>
      </w:r>
      <w:r>
        <w:t xml:space="preserve"> </w:t>
      </w:r>
      <w:r w:rsidR="00376268">
        <w:t>m</w:t>
      </w:r>
      <w:r>
        <w:t>otion carried 3-0.</w:t>
      </w:r>
    </w:p>
    <w:sectPr w:rsidR="00720114" w:rsidRPr="005A60DB" w:rsidSect="00CB038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7A"/>
    <w:rsid w:val="00007B82"/>
    <w:rsid w:val="00017238"/>
    <w:rsid w:val="0002405E"/>
    <w:rsid w:val="00025915"/>
    <w:rsid w:val="00053349"/>
    <w:rsid w:val="00091646"/>
    <w:rsid w:val="000926A6"/>
    <w:rsid w:val="000A142A"/>
    <w:rsid w:val="000B0B52"/>
    <w:rsid w:val="000B0E98"/>
    <w:rsid w:val="000B1981"/>
    <w:rsid w:val="000B2A7C"/>
    <w:rsid w:val="000C1666"/>
    <w:rsid w:val="000C2F7D"/>
    <w:rsid w:val="000C33D9"/>
    <w:rsid w:val="000C5F0C"/>
    <w:rsid w:val="000E0F9F"/>
    <w:rsid w:val="000E2EB2"/>
    <w:rsid w:val="000F027E"/>
    <w:rsid w:val="000F067A"/>
    <w:rsid w:val="000F621D"/>
    <w:rsid w:val="000F63C2"/>
    <w:rsid w:val="001065E5"/>
    <w:rsid w:val="0011065B"/>
    <w:rsid w:val="0011392D"/>
    <w:rsid w:val="00115E07"/>
    <w:rsid w:val="00120A09"/>
    <w:rsid w:val="001318AB"/>
    <w:rsid w:val="001328AE"/>
    <w:rsid w:val="00170D7D"/>
    <w:rsid w:val="00171678"/>
    <w:rsid w:val="001822C7"/>
    <w:rsid w:val="00186A06"/>
    <w:rsid w:val="001925A0"/>
    <w:rsid w:val="00196FCD"/>
    <w:rsid w:val="001A4678"/>
    <w:rsid w:val="001A58C2"/>
    <w:rsid w:val="001A5C1F"/>
    <w:rsid w:val="001B0E33"/>
    <w:rsid w:val="001B4CA3"/>
    <w:rsid w:val="001B60E0"/>
    <w:rsid w:val="001C429D"/>
    <w:rsid w:val="001C5CDB"/>
    <w:rsid w:val="001D4299"/>
    <w:rsid w:val="001D5910"/>
    <w:rsid w:val="001E4504"/>
    <w:rsid w:val="001E5D58"/>
    <w:rsid w:val="001E6EFE"/>
    <w:rsid w:val="001F227E"/>
    <w:rsid w:val="001F661B"/>
    <w:rsid w:val="001F71C5"/>
    <w:rsid w:val="00201746"/>
    <w:rsid w:val="00202865"/>
    <w:rsid w:val="00210A1B"/>
    <w:rsid w:val="002167B7"/>
    <w:rsid w:val="00250265"/>
    <w:rsid w:val="00251DB4"/>
    <w:rsid w:val="00260DE9"/>
    <w:rsid w:val="00263E5D"/>
    <w:rsid w:val="0026577F"/>
    <w:rsid w:val="0026656E"/>
    <w:rsid w:val="002709FC"/>
    <w:rsid w:val="00271818"/>
    <w:rsid w:val="00271FFE"/>
    <w:rsid w:val="0027684B"/>
    <w:rsid w:val="00285837"/>
    <w:rsid w:val="002A2745"/>
    <w:rsid w:val="002B4C6A"/>
    <w:rsid w:val="002D6960"/>
    <w:rsid w:val="002E1A5C"/>
    <w:rsid w:val="002F53B7"/>
    <w:rsid w:val="00304D1A"/>
    <w:rsid w:val="00316BD1"/>
    <w:rsid w:val="00326872"/>
    <w:rsid w:val="0034532E"/>
    <w:rsid w:val="00345380"/>
    <w:rsid w:val="00355073"/>
    <w:rsid w:val="00355379"/>
    <w:rsid w:val="0036313A"/>
    <w:rsid w:val="003736D7"/>
    <w:rsid w:val="00373FC5"/>
    <w:rsid w:val="00376268"/>
    <w:rsid w:val="00380AC5"/>
    <w:rsid w:val="003843A1"/>
    <w:rsid w:val="00385C16"/>
    <w:rsid w:val="00397417"/>
    <w:rsid w:val="003C1185"/>
    <w:rsid w:val="003C5326"/>
    <w:rsid w:val="003E10A1"/>
    <w:rsid w:val="003E1EC0"/>
    <w:rsid w:val="003E3F6B"/>
    <w:rsid w:val="003F26D2"/>
    <w:rsid w:val="003F6C70"/>
    <w:rsid w:val="004152F7"/>
    <w:rsid w:val="00422A7B"/>
    <w:rsid w:val="004257E4"/>
    <w:rsid w:val="00431F86"/>
    <w:rsid w:val="004508B3"/>
    <w:rsid w:val="00451FD9"/>
    <w:rsid w:val="00457444"/>
    <w:rsid w:val="004578BB"/>
    <w:rsid w:val="0046134E"/>
    <w:rsid w:val="00464054"/>
    <w:rsid w:val="004824A5"/>
    <w:rsid w:val="004A4E88"/>
    <w:rsid w:val="004B2DB5"/>
    <w:rsid w:val="004C2D73"/>
    <w:rsid w:val="004D63B6"/>
    <w:rsid w:val="004D6F75"/>
    <w:rsid w:val="004F0398"/>
    <w:rsid w:val="0051066B"/>
    <w:rsid w:val="005128D6"/>
    <w:rsid w:val="00517DE9"/>
    <w:rsid w:val="00523AB6"/>
    <w:rsid w:val="005402E1"/>
    <w:rsid w:val="005408C2"/>
    <w:rsid w:val="0056039E"/>
    <w:rsid w:val="00562B4E"/>
    <w:rsid w:val="00583797"/>
    <w:rsid w:val="00597D38"/>
    <w:rsid w:val="005A60DB"/>
    <w:rsid w:val="005B5B11"/>
    <w:rsid w:val="005B72A0"/>
    <w:rsid w:val="005E2002"/>
    <w:rsid w:val="005E2FFC"/>
    <w:rsid w:val="005E411A"/>
    <w:rsid w:val="005F0CD6"/>
    <w:rsid w:val="00600CBE"/>
    <w:rsid w:val="00603593"/>
    <w:rsid w:val="00606F00"/>
    <w:rsid w:val="006107A8"/>
    <w:rsid w:val="006369AE"/>
    <w:rsid w:val="0065170D"/>
    <w:rsid w:val="00673DE5"/>
    <w:rsid w:val="00680F59"/>
    <w:rsid w:val="00687D9E"/>
    <w:rsid w:val="006926CF"/>
    <w:rsid w:val="00693E05"/>
    <w:rsid w:val="006A232F"/>
    <w:rsid w:val="006A6788"/>
    <w:rsid w:val="006E03E7"/>
    <w:rsid w:val="006E2F1C"/>
    <w:rsid w:val="006E47A8"/>
    <w:rsid w:val="00703B60"/>
    <w:rsid w:val="00715C3B"/>
    <w:rsid w:val="0071726C"/>
    <w:rsid w:val="00720114"/>
    <w:rsid w:val="00724E77"/>
    <w:rsid w:val="007252B6"/>
    <w:rsid w:val="0072560A"/>
    <w:rsid w:val="00764C7A"/>
    <w:rsid w:val="007704E9"/>
    <w:rsid w:val="0077147E"/>
    <w:rsid w:val="0079526E"/>
    <w:rsid w:val="00797BCE"/>
    <w:rsid w:val="007A1045"/>
    <w:rsid w:val="007A48CD"/>
    <w:rsid w:val="007B639F"/>
    <w:rsid w:val="007B7CB3"/>
    <w:rsid w:val="007E708B"/>
    <w:rsid w:val="007F0CCA"/>
    <w:rsid w:val="007F3348"/>
    <w:rsid w:val="007F7DD0"/>
    <w:rsid w:val="00803641"/>
    <w:rsid w:val="008108CB"/>
    <w:rsid w:val="008348C6"/>
    <w:rsid w:val="00844A57"/>
    <w:rsid w:val="008472D2"/>
    <w:rsid w:val="008472EB"/>
    <w:rsid w:val="008500F4"/>
    <w:rsid w:val="00864848"/>
    <w:rsid w:val="00865E4D"/>
    <w:rsid w:val="0086628C"/>
    <w:rsid w:val="008D5C7C"/>
    <w:rsid w:val="008E1E54"/>
    <w:rsid w:val="008E56BF"/>
    <w:rsid w:val="008E5A94"/>
    <w:rsid w:val="008F01AA"/>
    <w:rsid w:val="008F4F61"/>
    <w:rsid w:val="008F53B6"/>
    <w:rsid w:val="00904927"/>
    <w:rsid w:val="009362CF"/>
    <w:rsid w:val="00937B37"/>
    <w:rsid w:val="00942B32"/>
    <w:rsid w:val="009541EB"/>
    <w:rsid w:val="009566E1"/>
    <w:rsid w:val="00967DF8"/>
    <w:rsid w:val="00976F40"/>
    <w:rsid w:val="0098694E"/>
    <w:rsid w:val="00991987"/>
    <w:rsid w:val="009951A2"/>
    <w:rsid w:val="009B206F"/>
    <w:rsid w:val="009B480F"/>
    <w:rsid w:val="009E594E"/>
    <w:rsid w:val="009E64CC"/>
    <w:rsid w:val="009E7784"/>
    <w:rsid w:val="009F1254"/>
    <w:rsid w:val="009F7F8D"/>
    <w:rsid w:val="00A03B56"/>
    <w:rsid w:val="00A061EB"/>
    <w:rsid w:val="00A124F2"/>
    <w:rsid w:val="00A1333C"/>
    <w:rsid w:val="00A341A6"/>
    <w:rsid w:val="00A67575"/>
    <w:rsid w:val="00A71ACB"/>
    <w:rsid w:val="00A7704E"/>
    <w:rsid w:val="00A85609"/>
    <w:rsid w:val="00A91476"/>
    <w:rsid w:val="00AA4065"/>
    <w:rsid w:val="00AA438B"/>
    <w:rsid w:val="00AD42B8"/>
    <w:rsid w:val="00AD4BE0"/>
    <w:rsid w:val="00AD64AE"/>
    <w:rsid w:val="00AF42DB"/>
    <w:rsid w:val="00AF5504"/>
    <w:rsid w:val="00AF6511"/>
    <w:rsid w:val="00B05D6F"/>
    <w:rsid w:val="00B21A96"/>
    <w:rsid w:val="00B30FED"/>
    <w:rsid w:val="00B43B1C"/>
    <w:rsid w:val="00B50CA9"/>
    <w:rsid w:val="00B72B84"/>
    <w:rsid w:val="00B81463"/>
    <w:rsid w:val="00B90737"/>
    <w:rsid w:val="00B93336"/>
    <w:rsid w:val="00BA54EA"/>
    <w:rsid w:val="00BA7BCB"/>
    <w:rsid w:val="00BD0F01"/>
    <w:rsid w:val="00BD6D32"/>
    <w:rsid w:val="00BE277F"/>
    <w:rsid w:val="00C1393F"/>
    <w:rsid w:val="00C14F6A"/>
    <w:rsid w:val="00C203BF"/>
    <w:rsid w:val="00C3424F"/>
    <w:rsid w:val="00C362F9"/>
    <w:rsid w:val="00C4014F"/>
    <w:rsid w:val="00C5303A"/>
    <w:rsid w:val="00C5407D"/>
    <w:rsid w:val="00C54795"/>
    <w:rsid w:val="00C82905"/>
    <w:rsid w:val="00CA6EC5"/>
    <w:rsid w:val="00CB004C"/>
    <w:rsid w:val="00CB038B"/>
    <w:rsid w:val="00CB2808"/>
    <w:rsid w:val="00CC6834"/>
    <w:rsid w:val="00D03069"/>
    <w:rsid w:val="00D0459E"/>
    <w:rsid w:val="00D137C7"/>
    <w:rsid w:val="00D150FD"/>
    <w:rsid w:val="00D3544C"/>
    <w:rsid w:val="00D42405"/>
    <w:rsid w:val="00D52A80"/>
    <w:rsid w:val="00D6011C"/>
    <w:rsid w:val="00D60FDF"/>
    <w:rsid w:val="00D628EF"/>
    <w:rsid w:val="00D82335"/>
    <w:rsid w:val="00D95202"/>
    <w:rsid w:val="00DB0C0D"/>
    <w:rsid w:val="00DB7014"/>
    <w:rsid w:val="00DB7DEC"/>
    <w:rsid w:val="00DC33A0"/>
    <w:rsid w:val="00DC686C"/>
    <w:rsid w:val="00DD3582"/>
    <w:rsid w:val="00DD4165"/>
    <w:rsid w:val="00DE0F33"/>
    <w:rsid w:val="00DE2377"/>
    <w:rsid w:val="00DE47BB"/>
    <w:rsid w:val="00DF448A"/>
    <w:rsid w:val="00E248FB"/>
    <w:rsid w:val="00E42403"/>
    <w:rsid w:val="00E52101"/>
    <w:rsid w:val="00E6534E"/>
    <w:rsid w:val="00E810FE"/>
    <w:rsid w:val="00E86556"/>
    <w:rsid w:val="00E91550"/>
    <w:rsid w:val="00E92434"/>
    <w:rsid w:val="00E94A1A"/>
    <w:rsid w:val="00E95C8B"/>
    <w:rsid w:val="00EA3D4D"/>
    <w:rsid w:val="00EB171C"/>
    <w:rsid w:val="00ED7DB1"/>
    <w:rsid w:val="00EE138C"/>
    <w:rsid w:val="00EF0148"/>
    <w:rsid w:val="00F063BF"/>
    <w:rsid w:val="00F11B3F"/>
    <w:rsid w:val="00F126F3"/>
    <w:rsid w:val="00F24F1A"/>
    <w:rsid w:val="00F3587B"/>
    <w:rsid w:val="00F40996"/>
    <w:rsid w:val="00F5268D"/>
    <w:rsid w:val="00F63EA3"/>
    <w:rsid w:val="00F66B39"/>
    <w:rsid w:val="00F70292"/>
    <w:rsid w:val="00F822FC"/>
    <w:rsid w:val="00F94EE6"/>
    <w:rsid w:val="00FA5063"/>
    <w:rsid w:val="00FA607A"/>
    <w:rsid w:val="00FD2D8F"/>
    <w:rsid w:val="00FD7555"/>
    <w:rsid w:val="00FE0A1D"/>
    <w:rsid w:val="00FE2D11"/>
    <w:rsid w:val="00FF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14AC1"/>
  <w15:docId w15:val="{23FBC10C-FB6A-4A44-BB90-1BC303CB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CA9"/>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FCF19-C5ED-4320-8A3F-241ED254D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Fiscal Officer</cp:lastModifiedBy>
  <cp:revision>5</cp:revision>
  <cp:lastPrinted>2021-02-01T19:59:00Z</cp:lastPrinted>
  <dcterms:created xsi:type="dcterms:W3CDTF">2023-04-30T21:53:00Z</dcterms:created>
  <dcterms:modified xsi:type="dcterms:W3CDTF">2023-04-30T22:26:00Z</dcterms:modified>
</cp:coreProperties>
</file>