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77777777" w:rsidR="00285837" w:rsidRPr="005A60DB" w:rsidRDefault="00285837" w:rsidP="004257E4">
      <w:pPr>
        <w:spacing w:after="0" w:line="240" w:lineRule="auto"/>
        <w:jc w:val="center"/>
      </w:pPr>
      <w:r w:rsidRPr="005A60DB">
        <w:t>MAD RIVER TOWNSHIP BOARD OF TRUSTEES</w:t>
      </w:r>
    </w:p>
    <w:p w14:paraId="21D33633" w14:textId="49492A14" w:rsidR="00285837" w:rsidRDefault="00285837" w:rsidP="004257E4">
      <w:pPr>
        <w:spacing w:after="0" w:line="240" w:lineRule="auto"/>
        <w:jc w:val="center"/>
      </w:pPr>
      <w:r w:rsidRPr="005A60DB">
        <w:t xml:space="preserve">Regular Session – </w:t>
      </w:r>
      <w:r w:rsidR="00FD0678">
        <w:t>February 2</w:t>
      </w:r>
      <w:r w:rsidR="00F92409">
        <w:t>,</w:t>
      </w:r>
      <w:r>
        <w:t xml:space="preserve"> </w:t>
      </w:r>
      <w:r w:rsidR="004A4E88">
        <w:t>202</w:t>
      </w:r>
      <w:r w:rsidR="00492EDF">
        <w:t>6</w:t>
      </w:r>
    </w:p>
    <w:p w14:paraId="3ED2F8DA" w14:textId="77777777" w:rsidR="0046134E" w:rsidRPr="005A60DB" w:rsidRDefault="0046134E" w:rsidP="004257E4">
      <w:pPr>
        <w:spacing w:after="0" w:line="240" w:lineRule="auto"/>
        <w:jc w:val="center"/>
      </w:pPr>
    </w:p>
    <w:p w14:paraId="3EA1911F" w14:textId="76B11B61" w:rsidR="0046134E" w:rsidRDefault="004A4E88" w:rsidP="002F53B7">
      <w:pPr>
        <w:ind w:left="-5"/>
      </w:pPr>
      <w:r w:rsidRPr="005A60DB">
        <w:t xml:space="preserve">The Mad River Township Trustees met in regular session </w:t>
      </w:r>
      <w:r w:rsidR="00FD0678">
        <w:t>Mond</w:t>
      </w:r>
      <w:r w:rsidR="00492EDF">
        <w:t>ay</w:t>
      </w:r>
      <w:r w:rsidRPr="005A60DB">
        <w:t xml:space="preserve">, </w:t>
      </w:r>
      <w:r>
        <w:t xml:space="preserve">January </w:t>
      </w:r>
      <w:r w:rsidR="00074D87">
        <w:t>20</w:t>
      </w:r>
      <w:r>
        <w:t>, 202</w:t>
      </w:r>
      <w:r w:rsidR="00492EDF">
        <w:t>6</w:t>
      </w:r>
      <w:r w:rsidR="00F92409">
        <w:t xml:space="preserve"> </w:t>
      </w:r>
      <w:r w:rsidR="00355379">
        <w:t xml:space="preserve">at the </w:t>
      </w:r>
      <w:r w:rsidR="002F53B7">
        <w:t>Mad River Township Fire Station.</w:t>
      </w:r>
    </w:p>
    <w:p w14:paraId="57492881" w14:textId="5DD18962" w:rsidR="00285837" w:rsidRPr="005A60DB" w:rsidRDefault="00285837" w:rsidP="004257E4">
      <w:pPr>
        <w:spacing w:after="0" w:line="240" w:lineRule="auto"/>
      </w:pPr>
      <w:r w:rsidRPr="005A60DB">
        <w:t>Present:   Trustees Bob</w:t>
      </w:r>
      <w:r w:rsidR="00355379">
        <w:t>by</w:t>
      </w:r>
      <w:r w:rsidRPr="005A60DB">
        <w:t xml:space="preserve"> McClure</w:t>
      </w:r>
      <w:r w:rsidR="00074D87">
        <w:t xml:space="preserve">, Todd Pettit </w:t>
      </w:r>
      <w:r w:rsidR="00492EDF">
        <w:t xml:space="preserve">and </w:t>
      </w:r>
      <w:r w:rsidR="004A4E88">
        <w:t>Jay Young</w:t>
      </w:r>
      <w:r>
        <w:t xml:space="preserve"> and </w:t>
      </w:r>
      <w:r w:rsidRPr="005A60DB">
        <w:t>Fiscal Officer David Rudy</w:t>
      </w:r>
      <w:r w:rsidR="00492EDF">
        <w:t>.</w:t>
      </w:r>
    </w:p>
    <w:p w14:paraId="2CA3B954" w14:textId="77777777" w:rsidR="0046134E" w:rsidRDefault="0046134E" w:rsidP="004257E4">
      <w:pPr>
        <w:spacing w:after="0" w:line="240" w:lineRule="auto"/>
      </w:pPr>
    </w:p>
    <w:p w14:paraId="2009848A" w14:textId="4D498FD9" w:rsidR="004A4E88" w:rsidRDefault="00285837" w:rsidP="004257E4">
      <w:pPr>
        <w:spacing w:after="0" w:line="240" w:lineRule="auto"/>
      </w:pPr>
      <w:r w:rsidRPr="005A60DB">
        <w:t xml:space="preserve">Trustee </w:t>
      </w:r>
      <w:r w:rsidR="00F92409">
        <w:t>McClure</w:t>
      </w:r>
      <w:r w:rsidRPr="005A60DB">
        <w:t xml:space="preserve"> called the meeting to order at </w:t>
      </w:r>
      <w:r w:rsidR="00FD0678">
        <w:t>7:46</w:t>
      </w:r>
      <w:r w:rsidR="004A4E88">
        <w:t xml:space="preserve"> </w:t>
      </w:r>
      <w:r w:rsidR="00FD0678">
        <w:t>p</w:t>
      </w:r>
      <w:r w:rsidR="004A4E88">
        <w:t>m</w:t>
      </w:r>
      <w:r w:rsidR="00355379">
        <w:t>, led the Pledge of Allegiance and welcomed the audience in attendance.</w:t>
      </w:r>
    </w:p>
    <w:p w14:paraId="282E5E60" w14:textId="77777777" w:rsidR="004A4E88" w:rsidRDefault="004A4E88" w:rsidP="004257E4">
      <w:pPr>
        <w:spacing w:after="0" w:line="240" w:lineRule="auto"/>
      </w:pPr>
    </w:p>
    <w:p w14:paraId="15E76437" w14:textId="79A7FD43" w:rsidR="007252B6" w:rsidRPr="005A60DB" w:rsidRDefault="00FA5063" w:rsidP="004257E4">
      <w:pPr>
        <w:spacing w:after="0" w:line="240" w:lineRule="auto"/>
      </w:pPr>
      <w:r>
        <w:t xml:space="preserve">Trustee </w:t>
      </w:r>
      <w:r w:rsidR="00355379">
        <w:t xml:space="preserve">Young </w:t>
      </w:r>
      <w:r>
        <w:t xml:space="preserve">moved to suspend the reading of </w:t>
      </w:r>
      <w:r w:rsidR="00355379">
        <w:t>and approve the minutes</w:t>
      </w:r>
      <w:r>
        <w:t xml:space="preserve"> of the </w:t>
      </w:r>
      <w:r w:rsidR="00074D87">
        <w:t xml:space="preserve">January </w:t>
      </w:r>
      <w:r w:rsidR="00FD0678">
        <w:t>20</w:t>
      </w:r>
      <w:r w:rsidR="0026577F">
        <w:t>, 202</w:t>
      </w:r>
      <w:r w:rsidR="00074D87">
        <w:t>6</w:t>
      </w:r>
      <w:r w:rsidR="007252B6" w:rsidRPr="005A60DB">
        <w:t xml:space="preserve"> regular session</w:t>
      </w:r>
      <w:r w:rsidR="00355379">
        <w:t>.</w:t>
      </w:r>
      <w:r>
        <w:t xml:space="preserve"> </w:t>
      </w:r>
      <w:r w:rsidR="00355379">
        <w:t>S</w:t>
      </w:r>
      <w:r>
        <w:t xml:space="preserve">econded by Trustee </w:t>
      </w:r>
      <w:r w:rsidR="00064782">
        <w:t>McClure</w:t>
      </w:r>
      <w:r w:rsidR="00355379">
        <w:t>, m</w:t>
      </w:r>
      <w:r>
        <w:t xml:space="preserve">otion carried </w:t>
      </w:r>
      <w:r w:rsidR="00074D87">
        <w:t>3</w:t>
      </w:r>
      <w:r>
        <w:t>-0.</w:t>
      </w:r>
    </w:p>
    <w:p w14:paraId="68FC5590" w14:textId="30A91D4B" w:rsidR="0046134E" w:rsidRDefault="0046134E" w:rsidP="004257E4">
      <w:pPr>
        <w:spacing w:after="0" w:line="240" w:lineRule="auto"/>
      </w:pPr>
    </w:p>
    <w:p w14:paraId="336B6F5F" w14:textId="77777777" w:rsidR="00937B37" w:rsidRPr="001065E5" w:rsidRDefault="00FA607A" w:rsidP="004257E4">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77777777" w:rsidR="00171678" w:rsidRDefault="00171678" w:rsidP="004257E4">
      <w:pPr>
        <w:spacing w:after="0" w:line="240" w:lineRule="auto"/>
        <w:ind w:firstLine="720"/>
        <w:rPr>
          <w:b/>
        </w:rPr>
      </w:pPr>
      <w:r>
        <w:rPr>
          <w:b/>
        </w:rPr>
        <w:t xml:space="preserve">Enon Fire and EMS </w:t>
      </w:r>
    </w:p>
    <w:p w14:paraId="78A3D150" w14:textId="6A4CEBF2" w:rsidR="00DD3D94" w:rsidRDefault="00B05D6F" w:rsidP="00DD3D94">
      <w:pPr>
        <w:spacing w:after="0" w:line="240" w:lineRule="auto"/>
      </w:pPr>
      <w:r>
        <w:t xml:space="preserve">Chief </w:t>
      </w:r>
      <w:r w:rsidR="00FD0678">
        <w:t>John Heath</w:t>
      </w:r>
      <w:r w:rsidR="00DB7014">
        <w:t xml:space="preserve"> </w:t>
      </w:r>
      <w:r w:rsidR="00064782">
        <w:t xml:space="preserve">stated the department had </w:t>
      </w:r>
      <w:r w:rsidR="00074D87">
        <w:t>1</w:t>
      </w:r>
      <w:r w:rsidR="00FD0678">
        <w:t>80</w:t>
      </w:r>
      <w:r w:rsidR="00064782">
        <w:t xml:space="preserve"> calls for service in 2026, an average of </w:t>
      </w:r>
      <w:r w:rsidR="00074D87">
        <w:t>5</w:t>
      </w:r>
      <w:r w:rsidR="00064782">
        <w:t>.</w:t>
      </w:r>
      <w:r w:rsidR="00FD0678">
        <w:t>45</w:t>
      </w:r>
      <w:r w:rsidR="00064782">
        <w:t xml:space="preserve"> calls per day. </w:t>
      </w:r>
      <w:r w:rsidR="00FD0678">
        <w:t>No</w:t>
      </w:r>
      <w:r w:rsidR="00064782">
        <w:t xml:space="preserve"> mutual </w:t>
      </w:r>
      <w:r w:rsidR="00755956">
        <w:t>aids</w:t>
      </w:r>
      <w:r w:rsidR="00064782">
        <w:t xml:space="preserve"> received and </w:t>
      </w:r>
      <w:r w:rsidR="00FD0678">
        <w:t>seven</w:t>
      </w:r>
      <w:r w:rsidR="00064782">
        <w:t xml:space="preserve"> mutual </w:t>
      </w:r>
      <w:r w:rsidR="00755956">
        <w:t>aids</w:t>
      </w:r>
      <w:r w:rsidR="00064782">
        <w:t xml:space="preserve"> given. </w:t>
      </w:r>
      <w:r w:rsidR="00FD0678">
        <w:t xml:space="preserve">Extra crews were brought in to handle the calls for the snow event. He thanked the road department for clearing the </w:t>
      </w:r>
      <w:r w:rsidR="003A76E5">
        <w:t xml:space="preserve">snow in the parking lot to help them respond to the calls. BWC safety grant follow-up was completed. John applied for a BWC firefighter grant for hoods and gloves. Assistant Chief Beair and John met with the Mercy Health ER staff to strengthen the relationship. The regulator for Quint50 is ordered. </w:t>
      </w:r>
    </w:p>
    <w:p w14:paraId="1C1AE925" w14:textId="77777777" w:rsidR="00064782" w:rsidRDefault="00064782" w:rsidP="00DD3D94">
      <w:pPr>
        <w:spacing w:after="0" w:line="240" w:lineRule="auto"/>
        <w:rPr>
          <w:b/>
        </w:rPr>
      </w:pPr>
    </w:p>
    <w:p w14:paraId="0A525F5C" w14:textId="77777777" w:rsidR="00F94EE6" w:rsidRPr="001065E5" w:rsidRDefault="00F94EE6" w:rsidP="00F94EE6">
      <w:pPr>
        <w:spacing w:after="0" w:line="240" w:lineRule="auto"/>
        <w:ind w:firstLine="720"/>
        <w:rPr>
          <w:b/>
        </w:rPr>
      </w:pPr>
      <w:r>
        <w:rPr>
          <w:b/>
        </w:rPr>
        <w:t xml:space="preserve">Road </w:t>
      </w:r>
      <w:r w:rsidR="00131E71">
        <w:rPr>
          <w:b/>
        </w:rPr>
        <w:t xml:space="preserve">and Cemetery </w:t>
      </w:r>
      <w:r>
        <w:rPr>
          <w:b/>
        </w:rPr>
        <w:t>Department</w:t>
      </w:r>
    </w:p>
    <w:p w14:paraId="2E480941" w14:textId="1A9E4A54" w:rsidR="00422A7B" w:rsidRDefault="00F94EE6" w:rsidP="00F94EE6">
      <w:pPr>
        <w:spacing w:after="0" w:line="240" w:lineRule="auto"/>
      </w:pPr>
      <w:r>
        <w:t xml:space="preserve">Don O’Connor </w:t>
      </w:r>
      <w:r w:rsidR="00064782">
        <w:t xml:space="preserve">stated the department </w:t>
      </w:r>
      <w:r w:rsidR="003A76E5">
        <w:t>salted the roads today. The is plenty of road salt on hand and 100 tons on order. Four mailboxes were reported as knocked over during the snow event. Two have been replaced and two have been temporarily repaired. The trucks are in great working order after the large snow event. The F-350 side mirror has been replaced after striking a mailbox. Don asked if there were any regulations to help get cars moved off the street on large snow emergency events. Deputy Baldwin did put out a request on social media for the residents. He also asked if there was a way to make local plowing contractors push the snow off the roadways. The trustees commended the department on the great job keeping the streets as clear as possible. The cemetery has been quiet.</w:t>
      </w:r>
      <w:r w:rsidR="00DD3D94">
        <w:t xml:space="preserve"> </w:t>
      </w:r>
    </w:p>
    <w:p w14:paraId="2DF8D06B" w14:textId="77777777" w:rsidR="00DD3D94" w:rsidRDefault="00DD3D94" w:rsidP="00F94EE6">
      <w:pPr>
        <w:spacing w:after="0" w:line="240" w:lineRule="auto"/>
      </w:pPr>
    </w:p>
    <w:p w14:paraId="1C97C9F3" w14:textId="77777777" w:rsidR="00422A7B" w:rsidRPr="001065E5" w:rsidRDefault="00422A7B" w:rsidP="00422A7B">
      <w:pPr>
        <w:tabs>
          <w:tab w:val="center" w:pos="5760"/>
        </w:tabs>
        <w:spacing w:after="0" w:line="240" w:lineRule="auto"/>
        <w:ind w:firstLine="720"/>
        <w:rPr>
          <w:b/>
        </w:rPr>
      </w:pPr>
      <w:r>
        <w:rPr>
          <w:b/>
        </w:rPr>
        <w:t>Sheriff Deputy</w:t>
      </w:r>
      <w:r>
        <w:rPr>
          <w:b/>
        </w:rPr>
        <w:tab/>
      </w:r>
    </w:p>
    <w:p w14:paraId="062B1FC3" w14:textId="76212FF0" w:rsidR="00422A7B" w:rsidRDefault="00422A7B" w:rsidP="00422A7B">
      <w:pPr>
        <w:spacing w:after="0" w:line="240" w:lineRule="auto"/>
      </w:pPr>
      <w:r>
        <w:t xml:space="preserve">Deputy Brandon Baldwin </w:t>
      </w:r>
      <w:r w:rsidR="009360EC">
        <w:t>had no report.</w:t>
      </w:r>
      <w:r w:rsidR="001C514E">
        <w:t xml:space="preserve"> </w:t>
      </w:r>
      <w:r w:rsidR="00EB171C">
        <w:t xml:space="preserve">  </w:t>
      </w:r>
    </w:p>
    <w:p w14:paraId="3F6E1CF5" w14:textId="77777777" w:rsidR="00422A7B" w:rsidRDefault="00422A7B" w:rsidP="004257E4">
      <w:pPr>
        <w:spacing w:after="0" w:line="240" w:lineRule="auto"/>
        <w:ind w:firstLine="720"/>
        <w:rPr>
          <w:b/>
        </w:rPr>
      </w:pPr>
    </w:p>
    <w:p w14:paraId="7E59C7C7" w14:textId="0C801C88" w:rsidR="00E810FE" w:rsidRPr="001065E5" w:rsidRDefault="00E810FE" w:rsidP="004257E4">
      <w:pPr>
        <w:spacing w:after="0" w:line="240" w:lineRule="auto"/>
        <w:ind w:firstLine="720"/>
        <w:rPr>
          <w:b/>
        </w:rPr>
      </w:pPr>
      <w:r w:rsidRPr="001065E5">
        <w:rPr>
          <w:b/>
        </w:rPr>
        <w:t xml:space="preserve">Hustead </w:t>
      </w:r>
      <w:r>
        <w:rPr>
          <w:b/>
        </w:rPr>
        <w:t>Fire</w:t>
      </w:r>
      <w:r w:rsidR="001C514E">
        <w:rPr>
          <w:b/>
        </w:rPr>
        <w:t xml:space="preserve"> and EMS</w:t>
      </w:r>
    </w:p>
    <w:p w14:paraId="1844349A" w14:textId="77777777" w:rsidR="001C514E" w:rsidRDefault="001C514E" w:rsidP="001C514E">
      <w:pPr>
        <w:ind w:left="-5"/>
      </w:pPr>
      <w:r>
        <w:t>C</w:t>
      </w:r>
      <w:r w:rsidR="00422A7B">
        <w:t>hief Matt Hirtzinger</w:t>
      </w:r>
      <w:r w:rsidR="00DD3D94">
        <w:t xml:space="preserve"> </w:t>
      </w:r>
      <w:r>
        <w:t>had no report.</w:t>
      </w:r>
    </w:p>
    <w:p w14:paraId="3A409150" w14:textId="566E7F27" w:rsidR="00EB171C" w:rsidRDefault="001C514E" w:rsidP="001C514E">
      <w:pPr>
        <w:ind w:left="-5"/>
      </w:pPr>
      <w:r>
        <w:t>Fisc</w:t>
      </w:r>
      <w:r w:rsidR="007A48CD">
        <w:t xml:space="preserve">al </w:t>
      </w:r>
      <w:r w:rsidR="00025915">
        <w:t xml:space="preserve">Officer Rudy </w:t>
      </w:r>
      <w:r w:rsidR="00DE0F33">
        <w:t xml:space="preserve">presented checks </w:t>
      </w:r>
      <w:r>
        <w:t>f</w:t>
      </w:r>
      <w:r w:rsidR="003843A1">
        <w:t>or the trustees to sign</w:t>
      </w:r>
      <w:r>
        <w:t xml:space="preserve"> </w:t>
      </w:r>
      <w:r w:rsidR="009360EC">
        <w:t xml:space="preserve">and </w:t>
      </w:r>
      <w:r w:rsidR="00D860B7">
        <w:t xml:space="preserve">spoke about the need for resolutions </w:t>
      </w:r>
      <w:r w:rsidR="009360EC">
        <w:t xml:space="preserve">to proceed for the </w:t>
      </w:r>
      <w:r w:rsidR="00D860B7">
        <w:t xml:space="preserve">process of placing the fire and </w:t>
      </w:r>
      <w:r w:rsidR="00D515F6">
        <w:t>EMS</w:t>
      </w:r>
      <w:r w:rsidR="00D860B7">
        <w:t xml:space="preserve"> renewal levies on the May primary ballot. </w:t>
      </w:r>
      <w:r w:rsidR="009360EC">
        <w:t xml:space="preserve">The auditor returned the certificate of estimated revenue for the </w:t>
      </w:r>
      <w:r w:rsidR="00D860B7">
        <w:t>EMS 1</w:t>
      </w:r>
      <w:r w:rsidR="009360EC">
        <w:t xml:space="preserve">.0 mill levy and the </w:t>
      </w:r>
      <w:r w:rsidR="00D860B7">
        <w:t>Fire</w:t>
      </w:r>
      <w:r w:rsidR="00D515F6">
        <w:t xml:space="preserve"> 0.80 mill</w:t>
      </w:r>
      <w:r w:rsidR="00D860B7">
        <w:t xml:space="preserve"> levy</w:t>
      </w:r>
      <w:r w:rsidR="009360EC">
        <w:t>. The EMS levy is $236,825, while the Fire levy is $189,561</w:t>
      </w:r>
      <w:r w:rsidR="00D515F6">
        <w:t>.</w:t>
      </w:r>
    </w:p>
    <w:p w14:paraId="413B8A54" w14:textId="77777777" w:rsidR="002A2745" w:rsidRDefault="00397417" w:rsidP="004257E4">
      <w:pPr>
        <w:spacing w:after="0" w:line="240" w:lineRule="auto"/>
        <w:rPr>
          <w:b/>
          <w:sz w:val="22"/>
          <w:szCs w:val="22"/>
        </w:rPr>
      </w:pPr>
      <w:r w:rsidRPr="001065E5">
        <w:rPr>
          <w:b/>
          <w:sz w:val="22"/>
          <w:szCs w:val="22"/>
        </w:rPr>
        <w:t>O</w:t>
      </w:r>
      <w:r w:rsidR="002A2745">
        <w:rPr>
          <w:b/>
          <w:sz w:val="22"/>
          <w:szCs w:val="22"/>
        </w:rPr>
        <w:t>LD BUSINESS</w:t>
      </w:r>
    </w:p>
    <w:p w14:paraId="3738D196" w14:textId="68E25E3B" w:rsidR="001C514E" w:rsidRDefault="009360EC" w:rsidP="004257E4">
      <w:pPr>
        <w:spacing w:after="0" w:line="240" w:lineRule="auto"/>
      </w:pPr>
      <w:r>
        <w:t>T</w:t>
      </w:r>
      <w:r w:rsidR="001C2925">
        <w:t xml:space="preserve">rustee </w:t>
      </w:r>
      <w:r w:rsidR="001C514E">
        <w:t xml:space="preserve">McClure </w:t>
      </w:r>
      <w:r>
        <w:t>noted the st</w:t>
      </w:r>
      <w:r w:rsidR="00D515F6">
        <w:t>reet</w:t>
      </w:r>
      <w:r w:rsidR="001C514E">
        <w:t xml:space="preserve"> light</w:t>
      </w:r>
      <w:r w:rsidR="00D515F6">
        <w:t xml:space="preserve">s </w:t>
      </w:r>
      <w:r w:rsidR="001C514E">
        <w:t>on Hunters Creek</w:t>
      </w:r>
      <w:r>
        <w:t xml:space="preserve"> were dim, but did provide some extra light</w:t>
      </w:r>
      <w:r w:rsidR="00D515F6">
        <w:t xml:space="preserve">. </w:t>
      </w:r>
    </w:p>
    <w:p w14:paraId="4F45FE76" w14:textId="4B3FC677" w:rsidR="009360EC" w:rsidRDefault="009360EC" w:rsidP="004257E4">
      <w:pPr>
        <w:spacing w:after="0" w:line="240" w:lineRule="auto"/>
      </w:pPr>
    </w:p>
    <w:p w14:paraId="68AD95A6" w14:textId="7FC2DC73" w:rsidR="009360EC" w:rsidRDefault="009360EC" w:rsidP="004257E4">
      <w:pPr>
        <w:spacing w:after="0" w:line="240" w:lineRule="auto"/>
      </w:pPr>
      <w:r>
        <w:t>Trustee Young met with a group from the Citizens Against Mining (CAM). The group wanted to make sure the township would represent them if a technical review on the area mining project is scheduled. The township can take an expert to present</w:t>
      </w:r>
      <w:r w:rsidR="0075677C">
        <w:t xml:space="preserve"> at the review. The group also requested a work session with the trustees.</w:t>
      </w:r>
    </w:p>
    <w:p w14:paraId="7190255B" w14:textId="41F5FE62" w:rsidR="0075677C" w:rsidRDefault="0075677C" w:rsidP="004257E4">
      <w:pPr>
        <w:spacing w:after="0" w:line="240" w:lineRule="auto"/>
      </w:pPr>
    </w:p>
    <w:p w14:paraId="152CC5DA" w14:textId="7635F99E" w:rsidR="0075677C" w:rsidRDefault="0075677C" w:rsidP="004257E4">
      <w:pPr>
        <w:spacing w:after="0" w:line="240" w:lineRule="auto"/>
      </w:pPr>
      <w:r>
        <w:t>Trustee Pettit noted the development near the Bluffs of Enon is on hold.</w:t>
      </w:r>
    </w:p>
    <w:p w14:paraId="5AE49263" w14:textId="77777777" w:rsidR="000B0E98" w:rsidRDefault="000B0E98" w:rsidP="004257E4">
      <w:pPr>
        <w:spacing w:after="0" w:line="240" w:lineRule="auto"/>
        <w:rPr>
          <w:b/>
          <w:sz w:val="22"/>
          <w:szCs w:val="22"/>
        </w:rPr>
      </w:pPr>
    </w:p>
    <w:p w14:paraId="0DD0C5F2" w14:textId="77777777" w:rsidR="0086628C" w:rsidRPr="007F0CCA" w:rsidRDefault="001065E5" w:rsidP="004257E4">
      <w:pPr>
        <w:spacing w:after="0" w:line="240" w:lineRule="auto"/>
      </w:pPr>
      <w:r>
        <w:rPr>
          <w:b/>
          <w:sz w:val="22"/>
          <w:szCs w:val="22"/>
        </w:rPr>
        <w:t>NEW BUSINESS</w:t>
      </w:r>
    </w:p>
    <w:p w14:paraId="7CE3F2E9" w14:textId="77777777" w:rsidR="0075677C" w:rsidRDefault="0075677C" w:rsidP="00D515F6">
      <w:pPr>
        <w:spacing w:after="0" w:line="240" w:lineRule="auto"/>
      </w:pPr>
      <w:r>
        <w:t>Trustee Young moved to transfer $100,000 from the General Fund to the Enon Ambulance and EMS Fund. Seconded by Trustee Pettit, motion carried 3-0. (Resolution 2026-005)</w:t>
      </w:r>
    </w:p>
    <w:p w14:paraId="7DEBE679" w14:textId="77777777" w:rsidR="0075677C" w:rsidRDefault="0075677C" w:rsidP="00D515F6">
      <w:pPr>
        <w:spacing w:after="0" w:line="240" w:lineRule="auto"/>
      </w:pPr>
    </w:p>
    <w:p w14:paraId="4E313262" w14:textId="3620F54E" w:rsidR="007712AD" w:rsidRDefault="00D515F6" w:rsidP="00D515F6">
      <w:pPr>
        <w:spacing w:after="0" w:line="240" w:lineRule="auto"/>
      </w:pPr>
      <w:r>
        <w:t xml:space="preserve">Trustee Young made a resolution </w:t>
      </w:r>
      <w:r w:rsidR="0075677C">
        <w:t xml:space="preserve">to proceed </w:t>
      </w:r>
      <w:r>
        <w:t>for the purpose of placing a renewal of an existing 0.80 mills outside of 10 mills on the residents of Mad River Township (including the Village of Enon) for the purpose of providing and maintaining fire apparatus, appliances, buildings or sites therefore and providing protection against fire pursuant to ORC Section 5705.19(I) to be placed on the May 5, 2026 primary ballot for the tax years 2026, 2027, 2028, 2029, 2030.</w:t>
      </w:r>
      <w:r w:rsidR="007712AD">
        <w:t xml:space="preserve"> Seconded by Trustee Pettit, motion carried 3-0. (Resolution 2026-00</w:t>
      </w:r>
      <w:r w:rsidR="0075677C">
        <w:t>6</w:t>
      </w:r>
      <w:r w:rsidR="007712AD">
        <w:t>)</w:t>
      </w:r>
    </w:p>
    <w:p w14:paraId="0F5DA375" w14:textId="77777777" w:rsidR="007712AD" w:rsidRDefault="007712AD" w:rsidP="00D515F6">
      <w:pPr>
        <w:spacing w:after="0" w:line="240" w:lineRule="auto"/>
      </w:pPr>
    </w:p>
    <w:p w14:paraId="7392E9F9" w14:textId="77777777" w:rsidR="007712AD" w:rsidRDefault="007712AD" w:rsidP="00D515F6">
      <w:pPr>
        <w:spacing w:after="0" w:line="240" w:lineRule="auto"/>
      </w:pPr>
    </w:p>
    <w:p w14:paraId="00773D0A" w14:textId="77777777" w:rsidR="007712AD" w:rsidRDefault="007712AD" w:rsidP="00D515F6">
      <w:pPr>
        <w:spacing w:after="0" w:line="240" w:lineRule="auto"/>
      </w:pPr>
    </w:p>
    <w:p w14:paraId="372487E8" w14:textId="13FA565F" w:rsidR="00EB171C" w:rsidRDefault="007712AD" w:rsidP="004257E4">
      <w:pPr>
        <w:spacing w:after="0" w:line="240" w:lineRule="auto"/>
      </w:pPr>
      <w:r>
        <w:t>Trustee Young</w:t>
      </w:r>
      <w:r w:rsidR="00D515F6">
        <w:t xml:space="preserve"> made a resolution </w:t>
      </w:r>
      <w:r w:rsidR="0075677C">
        <w:t>to proceed</w:t>
      </w:r>
      <w:r w:rsidR="00D515F6">
        <w:t xml:space="preserve"> for the purpose of placing a renewal of an existing 1.00 mills outside of 10 mills on the residents of Mad River Township (including the Village of Enon) for the purpose of providing current expenses, ambulance and emergency medical services pursuant to ORC Section 5705.19 (I) to be placed on the May </w:t>
      </w:r>
      <w:r>
        <w:t>5</w:t>
      </w:r>
      <w:r w:rsidR="00D515F6">
        <w:t>, 202</w:t>
      </w:r>
      <w:r>
        <w:t>6</w:t>
      </w:r>
      <w:r w:rsidR="00D515F6">
        <w:t xml:space="preserve"> primary ballot for the tax years 202</w:t>
      </w:r>
      <w:r>
        <w:t>6</w:t>
      </w:r>
      <w:r w:rsidR="00D515F6">
        <w:t>, 202</w:t>
      </w:r>
      <w:r>
        <w:t>7</w:t>
      </w:r>
      <w:r w:rsidR="00D515F6">
        <w:t>, 202</w:t>
      </w:r>
      <w:r>
        <w:t>8</w:t>
      </w:r>
      <w:r w:rsidR="00D515F6">
        <w:t>, 202</w:t>
      </w:r>
      <w:r>
        <w:t>9</w:t>
      </w:r>
      <w:r w:rsidR="00D515F6">
        <w:t>, 20</w:t>
      </w:r>
      <w:r>
        <w:t>30</w:t>
      </w:r>
      <w:r w:rsidR="00D515F6">
        <w:t>.  Seconded by Trustee Pettit, motions carried 3-0. (Resolution 202</w:t>
      </w:r>
      <w:r>
        <w:t>6</w:t>
      </w:r>
      <w:r w:rsidR="00D515F6">
        <w:t>-00</w:t>
      </w:r>
      <w:r w:rsidR="0075677C">
        <w:t>7</w:t>
      </w:r>
      <w:r w:rsidR="00D515F6">
        <w:t>)</w:t>
      </w:r>
    </w:p>
    <w:p w14:paraId="75A91B5B" w14:textId="77777777" w:rsidR="001C2925" w:rsidRDefault="001C2925" w:rsidP="004257E4">
      <w:pPr>
        <w:spacing w:after="0" w:line="240" w:lineRule="auto"/>
      </w:pPr>
    </w:p>
    <w:p w14:paraId="58C5978F" w14:textId="77777777" w:rsidR="003843A1" w:rsidRPr="003843A1" w:rsidRDefault="003843A1" w:rsidP="004257E4">
      <w:pPr>
        <w:spacing w:after="0" w:line="240" w:lineRule="auto"/>
        <w:rPr>
          <w:b/>
          <w:sz w:val="22"/>
          <w:szCs w:val="22"/>
        </w:rPr>
      </w:pPr>
      <w:r w:rsidRPr="003843A1">
        <w:rPr>
          <w:b/>
          <w:sz w:val="22"/>
          <w:szCs w:val="22"/>
        </w:rPr>
        <w:t>AUDIENCE COMMENTS</w:t>
      </w:r>
    </w:p>
    <w:p w14:paraId="2F542663" w14:textId="5DD44764" w:rsidR="009B480F" w:rsidRDefault="003843A1" w:rsidP="004257E4">
      <w:pPr>
        <w:spacing w:after="0" w:line="240" w:lineRule="auto"/>
      </w:pPr>
      <w:r>
        <w:t xml:space="preserve">No </w:t>
      </w:r>
      <w:r w:rsidR="00376268">
        <w:t>comments.</w:t>
      </w:r>
    </w:p>
    <w:p w14:paraId="33C3BCF8" w14:textId="77353BC6" w:rsidR="001C514E" w:rsidRDefault="001C514E" w:rsidP="004257E4">
      <w:pPr>
        <w:spacing w:after="0" w:line="240" w:lineRule="auto"/>
      </w:pPr>
    </w:p>
    <w:p w14:paraId="4EF70BA1" w14:textId="09071B72" w:rsidR="00720114" w:rsidRPr="005A60DB" w:rsidRDefault="00720114" w:rsidP="004257E4">
      <w:pPr>
        <w:spacing w:after="0" w:line="240" w:lineRule="auto"/>
      </w:pPr>
      <w:r>
        <w:t xml:space="preserve">At </w:t>
      </w:r>
      <w:r w:rsidR="0075677C">
        <w:t>8:18 p</w:t>
      </w:r>
      <w:r w:rsidR="00600CBE">
        <w:t>m,</w:t>
      </w:r>
      <w:r>
        <w:t xml:space="preserve"> Trustee </w:t>
      </w:r>
      <w:r w:rsidR="0075677C">
        <w:t>Pettit</w:t>
      </w:r>
      <w:r>
        <w:t xml:space="preserve"> moved to adjourn</w:t>
      </w:r>
      <w:r w:rsidR="00376268">
        <w:t>.</w:t>
      </w:r>
      <w:r>
        <w:t xml:space="preserve"> </w:t>
      </w:r>
      <w:r w:rsidR="00376268">
        <w:t>S</w:t>
      </w:r>
      <w:r>
        <w:t xml:space="preserve">econded by Trustee </w:t>
      </w:r>
      <w:r w:rsidR="0075677C">
        <w:t>Young</w:t>
      </w:r>
      <w:r w:rsidR="00376268">
        <w:t>,</w:t>
      </w:r>
      <w:r>
        <w:t xml:space="preserve"> </w:t>
      </w:r>
      <w:r w:rsidR="00376268">
        <w:t>m</w:t>
      </w:r>
      <w:r>
        <w:t xml:space="preserve">otion carried </w:t>
      </w:r>
      <w:r w:rsidR="002A26CA">
        <w:t>3</w:t>
      </w:r>
      <w:r>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7B82"/>
    <w:rsid w:val="00017238"/>
    <w:rsid w:val="0002405E"/>
    <w:rsid w:val="00025915"/>
    <w:rsid w:val="00053349"/>
    <w:rsid w:val="00064782"/>
    <w:rsid w:val="00074D87"/>
    <w:rsid w:val="00091646"/>
    <w:rsid w:val="000926A6"/>
    <w:rsid w:val="000A142A"/>
    <w:rsid w:val="000B0B52"/>
    <w:rsid w:val="000B0E98"/>
    <w:rsid w:val="000B1981"/>
    <w:rsid w:val="000C1666"/>
    <w:rsid w:val="000C2F7D"/>
    <w:rsid w:val="000C33D9"/>
    <w:rsid w:val="000C5F0C"/>
    <w:rsid w:val="000E0F9F"/>
    <w:rsid w:val="000E2EB2"/>
    <w:rsid w:val="000F027E"/>
    <w:rsid w:val="000F621D"/>
    <w:rsid w:val="000F63C2"/>
    <w:rsid w:val="001065E5"/>
    <w:rsid w:val="0011065B"/>
    <w:rsid w:val="00115E07"/>
    <w:rsid w:val="001318AB"/>
    <w:rsid w:val="00131E71"/>
    <w:rsid w:val="001328AE"/>
    <w:rsid w:val="00170D7D"/>
    <w:rsid w:val="00171678"/>
    <w:rsid w:val="001822C7"/>
    <w:rsid w:val="00186A06"/>
    <w:rsid w:val="00196FCD"/>
    <w:rsid w:val="001A5C1F"/>
    <w:rsid w:val="001B0E33"/>
    <w:rsid w:val="001B4CA3"/>
    <w:rsid w:val="001C2925"/>
    <w:rsid w:val="001C429D"/>
    <w:rsid w:val="001C514E"/>
    <w:rsid w:val="001C5CDB"/>
    <w:rsid w:val="001E5D58"/>
    <w:rsid w:val="001E6EFE"/>
    <w:rsid w:val="001F227E"/>
    <w:rsid w:val="001F71C5"/>
    <w:rsid w:val="00201746"/>
    <w:rsid w:val="00202865"/>
    <w:rsid w:val="00210A1B"/>
    <w:rsid w:val="00227798"/>
    <w:rsid w:val="00250265"/>
    <w:rsid w:val="00260DE9"/>
    <w:rsid w:val="00263E5D"/>
    <w:rsid w:val="0026577F"/>
    <w:rsid w:val="0026656E"/>
    <w:rsid w:val="00271818"/>
    <w:rsid w:val="00271FFE"/>
    <w:rsid w:val="0027684B"/>
    <w:rsid w:val="00285837"/>
    <w:rsid w:val="002A26CA"/>
    <w:rsid w:val="002A2745"/>
    <w:rsid w:val="002D6960"/>
    <w:rsid w:val="002E1A5C"/>
    <w:rsid w:val="002F53B7"/>
    <w:rsid w:val="00304D1A"/>
    <w:rsid w:val="00316BD1"/>
    <w:rsid w:val="003265B1"/>
    <w:rsid w:val="00326872"/>
    <w:rsid w:val="00345380"/>
    <w:rsid w:val="00355073"/>
    <w:rsid w:val="00355379"/>
    <w:rsid w:val="0036313A"/>
    <w:rsid w:val="00373FC5"/>
    <w:rsid w:val="00376268"/>
    <w:rsid w:val="003843A1"/>
    <w:rsid w:val="003846EA"/>
    <w:rsid w:val="00385C16"/>
    <w:rsid w:val="00396673"/>
    <w:rsid w:val="00397417"/>
    <w:rsid w:val="003A76E5"/>
    <w:rsid w:val="003B1093"/>
    <w:rsid w:val="003B78A3"/>
    <w:rsid w:val="003C1185"/>
    <w:rsid w:val="003C5326"/>
    <w:rsid w:val="003E10A1"/>
    <w:rsid w:val="003E1EC0"/>
    <w:rsid w:val="003E3F6B"/>
    <w:rsid w:val="003F6C70"/>
    <w:rsid w:val="004152F7"/>
    <w:rsid w:val="00422A7B"/>
    <w:rsid w:val="004257E4"/>
    <w:rsid w:val="00431F86"/>
    <w:rsid w:val="004508B3"/>
    <w:rsid w:val="00451FD9"/>
    <w:rsid w:val="00457444"/>
    <w:rsid w:val="004578BB"/>
    <w:rsid w:val="0046134E"/>
    <w:rsid w:val="00464054"/>
    <w:rsid w:val="004824A5"/>
    <w:rsid w:val="00492EDF"/>
    <w:rsid w:val="004A4E88"/>
    <w:rsid w:val="004B2DB5"/>
    <w:rsid w:val="004C2D73"/>
    <w:rsid w:val="004D63B6"/>
    <w:rsid w:val="004D6F75"/>
    <w:rsid w:val="004F0398"/>
    <w:rsid w:val="0051066B"/>
    <w:rsid w:val="005128D6"/>
    <w:rsid w:val="00517DE9"/>
    <w:rsid w:val="00523AB6"/>
    <w:rsid w:val="005408C2"/>
    <w:rsid w:val="0055235D"/>
    <w:rsid w:val="0056039E"/>
    <w:rsid w:val="00562B4E"/>
    <w:rsid w:val="00583797"/>
    <w:rsid w:val="00597D38"/>
    <w:rsid w:val="005A60DB"/>
    <w:rsid w:val="005B5B11"/>
    <w:rsid w:val="005E2002"/>
    <w:rsid w:val="005E2FFC"/>
    <w:rsid w:val="00600CBE"/>
    <w:rsid w:val="00603593"/>
    <w:rsid w:val="00606F00"/>
    <w:rsid w:val="006369AE"/>
    <w:rsid w:val="00665EA1"/>
    <w:rsid w:val="00673DE5"/>
    <w:rsid w:val="00680F59"/>
    <w:rsid w:val="006926CF"/>
    <w:rsid w:val="00693E05"/>
    <w:rsid w:val="006A232F"/>
    <w:rsid w:val="006A6788"/>
    <w:rsid w:val="006E2F1C"/>
    <w:rsid w:val="006E47A8"/>
    <w:rsid w:val="00715C3B"/>
    <w:rsid w:val="0071607A"/>
    <w:rsid w:val="0071726C"/>
    <w:rsid w:val="00720114"/>
    <w:rsid w:val="007252B6"/>
    <w:rsid w:val="0072560A"/>
    <w:rsid w:val="00755956"/>
    <w:rsid w:val="0075677C"/>
    <w:rsid w:val="00764C7A"/>
    <w:rsid w:val="007704E9"/>
    <w:rsid w:val="00770B1C"/>
    <w:rsid w:val="007712AD"/>
    <w:rsid w:val="0077147E"/>
    <w:rsid w:val="007A1045"/>
    <w:rsid w:val="007A48CD"/>
    <w:rsid w:val="007B7CB3"/>
    <w:rsid w:val="007E708B"/>
    <w:rsid w:val="007F0CCA"/>
    <w:rsid w:val="00803641"/>
    <w:rsid w:val="008108CB"/>
    <w:rsid w:val="008348C6"/>
    <w:rsid w:val="008472D2"/>
    <w:rsid w:val="008472EB"/>
    <w:rsid w:val="00850E08"/>
    <w:rsid w:val="00864848"/>
    <w:rsid w:val="0086628C"/>
    <w:rsid w:val="008D5C7C"/>
    <w:rsid w:val="008E1E54"/>
    <w:rsid w:val="008E56BF"/>
    <w:rsid w:val="008E5A94"/>
    <w:rsid w:val="008F01AA"/>
    <w:rsid w:val="008F4F61"/>
    <w:rsid w:val="008F53B6"/>
    <w:rsid w:val="00916188"/>
    <w:rsid w:val="009360EC"/>
    <w:rsid w:val="009362CF"/>
    <w:rsid w:val="00937B37"/>
    <w:rsid w:val="00942B32"/>
    <w:rsid w:val="00976F40"/>
    <w:rsid w:val="0098694E"/>
    <w:rsid w:val="00991987"/>
    <w:rsid w:val="009B480F"/>
    <w:rsid w:val="009E594E"/>
    <w:rsid w:val="009E7784"/>
    <w:rsid w:val="009F1254"/>
    <w:rsid w:val="00A061EB"/>
    <w:rsid w:val="00A124F2"/>
    <w:rsid w:val="00A341A6"/>
    <w:rsid w:val="00A67575"/>
    <w:rsid w:val="00A71ACB"/>
    <w:rsid w:val="00A85609"/>
    <w:rsid w:val="00A91476"/>
    <w:rsid w:val="00AA4065"/>
    <w:rsid w:val="00AA438B"/>
    <w:rsid w:val="00AD42B8"/>
    <w:rsid w:val="00AD64AE"/>
    <w:rsid w:val="00AF5504"/>
    <w:rsid w:val="00B05D6F"/>
    <w:rsid w:val="00B12504"/>
    <w:rsid w:val="00B200F5"/>
    <w:rsid w:val="00B21A96"/>
    <w:rsid w:val="00B30FED"/>
    <w:rsid w:val="00B43B1C"/>
    <w:rsid w:val="00B50CA9"/>
    <w:rsid w:val="00B72B84"/>
    <w:rsid w:val="00B81463"/>
    <w:rsid w:val="00B90737"/>
    <w:rsid w:val="00BA54EA"/>
    <w:rsid w:val="00BA7BCB"/>
    <w:rsid w:val="00BD0F01"/>
    <w:rsid w:val="00BD6D32"/>
    <w:rsid w:val="00BE277F"/>
    <w:rsid w:val="00C1393F"/>
    <w:rsid w:val="00C14F6A"/>
    <w:rsid w:val="00C203BF"/>
    <w:rsid w:val="00C3424F"/>
    <w:rsid w:val="00C362F9"/>
    <w:rsid w:val="00C5303A"/>
    <w:rsid w:val="00C5407D"/>
    <w:rsid w:val="00C54795"/>
    <w:rsid w:val="00C61CC5"/>
    <w:rsid w:val="00C82905"/>
    <w:rsid w:val="00CA6EC5"/>
    <w:rsid w:val="00CB004C"/>
    <w:rsid w:val="00CB038B"/>
    <w:rsid w:val="00CB2808"/>
    <w:rsid w:val="00CC01EE"/>
    <w:rsid w:val="00CC6834"/>
    <w:rsid w:val="00D03069"/>
    <w:rsid w:val="00D137C7"/>
    <w:rsid w:val="00D3544C"/>
    <w:rsid w:val="00D45235"/>
    <w:rsid w:val="00D515F6"/>
    <w:rsid w:val="00D6011C"/>
    <w:rsid w:val="00D60FDF"/>
    <w:rsid w:val="00D628EF"/>
    <w:rsid w:val="00D82335"/>
    <w:rsid w:val="00D860B7"/>
    <w:rsid w:val="00D95202"/>
    <w:rsid w:val="00DB0C0D"/>
    <w:rsid w:val="00DB2988"/>
    <w:rsid w:val="00DB7014"/>
    <w:rsid w:val="00DC33A0"/>
    <w:rsid w:val="00DD3D94"/>
    <w:rsid w:val="00DD4165"/>
    <w:rsid w:val="00DE0F33"/>
    <w:rsid w:val="00DE2377"/>
    <w:rsid w:val="00DE47BB"/>
    <w:rsid w:val="00E248FB"/>
    <w:rsid w:val="00E42403"/>
    <w:rsid w:val="00E52101"/>
    <w:rsid w:val="00E6534E"/>
    <w:rsid w:val="00E810FE"/>
    <w:rsid w:val="00E86556"/>
    <w:rsid w:val="00E91550"/>
    <w:rsid w:val="00E92434"/>
    <w:rsid w:val="00E9473E"/>
    <w:rsid w:val="00E95C8B"/>
    <w:rsid w:val="00EA3D4D"/>
    <w:rsid w:val="00EB171C"/>
    <w:rsid w:val="00EE138C"/>
    <w:rsid w:val="00F063BF"/>
    <w:rsid w:val="00F126F3"/>
    <w:rsid w:val="00F24F1A"/>
    <w:rsid w:val="00F3587B"/>
    <w:rsid w:val="00F63EA3"/>
    <w:rsid w:val="00F66B39"/>
    <w:rsid w:val="00F70292"/>
    <w:rsid w:val="00F822FC"/>
    <w:rsid w:val="00F92409"/>
    <w:rsid w:val="00F94EE6"/>
    <w:rsid w:val="00FA5063"/>
    <w:rsid w:val="00FA607A"/>
    <w:rsid w:val="00FD0678"/>
    <w:rsid w:val="00FD7555"/>
    <w:rsid w:val="00FE0A1D"/>
    <w:rsid w:val="00FE2D11"/>
    <w:rsid w:val="00FF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746f7cbe4c2b2410ee42ac62ad036572">
  <xsd:schema xmlns:xsd="http://www.w3.org/2001/XMLSchema" xmlns:xs="http://www.w3.org/2001/XMLSchema" xmlns:p="http://schemas.microsoft.com/office/2006/metadata/properties" xmlns:ns3="9fb8e54a-fc9f-4dde-b255-1c0c2a78a13b" targetNamespace="http://schemas.microsoft.com/office/2006/metadata/properties" ma:root="true" ma:fieldsID="2f792c019d58418024d9ba97efbad042"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82613-2E73-4C15-979B-F971937AFDE9}">
  <ds:schemaRefs>
    <ds:schemaRef ds:uri="http://schemas.openxmlformats.org/officeDocument/2006/bibliography"/>
  </ds:schemaRefs>
</ds:datastoreItem>
</file>

<file path=customXml/itemProps2.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3.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4.xml><?xml version="1.0" encoding="utf-8"?>
<ds:datastoreItem xmlns:ds="http://schemas.openxmlformats.org/officeDocument/2006/customXml" ds:itemID="{7566A4AA-F70A-4C6F-B329-03981CEE3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3</cp:revision>
  <cp:lastPrinted>2023-02-19T18:20:00Z</cp:lastPrinted>
  <dcterms:created xsi:type="dcterms:W3CDTF">2026-02-16T02:15:00Z</dcterms:created>
  <dcterms:modified xsi:type="dcterms:W3CDTF">2026-02-16T02:31:00Z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